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70AE8" w14:textId="37A388BA" w:rsidR="57BCE403" w:rsidRPr="00120C3F" w:rsidRDefault="00EB5D88" w:rsidP="008B7027">
      <w:pPr>
        <w:pStyle w:val="Title"/>
        <w:spacing w:before="100" w:after="100"/>
      </w:pPr>
      <w:r w:rsidRPr="00120C3F">
        <w:t>Seeking</w:t>
      </w:r>
      <w:r w:rsidR="6D4FCFFD" w:rsidRPr="00120C3F">
        <w:t xml:space="preserve"> </w:t>
      </w:r>
      <w:r w:rsidR="003024B6" w:rsidRPr="00120C3F">
        <w:t>compensation for</w:t>
      </w:r>
      <w:r w:rsidR="00534C0E" w:rsidRPr="00120C3F">
        <w:t xml:space="preserve"> other issues</w:t>
      </w:r>
      <w:r w:rsidRPr="00120C3F">
        <w:t xml:space="preserve"> (private rental)</w:t>
      </w:r>
      <w:r w:rsidR="00C50483" w:rsidRPr="00120C3F">
        <w:t xml:space="preserve"> – living at </w:t>
      </w:r>
      <w:r w:rsidR="491B4BDA" w:rsidRPr="00120C3F">
        <w:t>property</w:t>
      </w:r>
    </w:p>
    <w:p w14:paraId="455D50A8" w14:textId="55A179D8" w:rsidR="006617F2" w:rsidRPr="00BF7036" w:rsidRDefault="00534286" w:rsidP="046166E6">
      <w:pPr>
        <w:rPr>
          <w:rFonts w:eastAsia="Aptos" w:cs="Aptos"/>
        </w:rPr>
      </w:pPr>
      <w:r>
        <w:t xml:space="preserve">Tenants Victoria has created </w:t>
      </w:r>
      <w:r w:rsidR="253D8788">
        <w:t>a sample</w:t>
      </w:r>
      <w:r w:rsidR="003024B6">
        <w:t xml:space="preserve"> letter </w:t>
      </w:r>
      <w:r w:rsidR="00D42EEF">
        <w:t xml:space="preserve">to </w:t>
      </w:r>
      <w:r w:rsidR="0074362C">
        <w:t xml:space="preserve">help you </w:t>
      </w:r>
      <w:r w:rsidR="00D42EEF">
        <w:t>seek</w:t>
      </w:r>
      <w:r w:rsidR="003024B6">
        <w:t xml:space="preserve"> compensation</w:t>
      </w:r>
      <w:r w:rsidR="00D42EEF">
        <w:t xml:space="preserve"> from your landlord (officially called</w:t>
      </w:r>
      <w:r w:rsidR="00A778F4">
        <w:t xml:space="preserve"> the rental provider)</w:t>
      </w:r>
      <w:r w:rsidR="00F07548">
        <w:t xml:space="preserve"> </w:t>
      </w:r>
      <w:r w:rsidR="00534C0E">
        <w:t>or agen</w:t>
      </w:r>
      <w:r w:rsidR="00F07548">
        <w:t>t</w:t>
      </w:r>
      <w:r w:rsidR="00534C0E">
        <w:t xml:space="preserve"> for fail</w:t>
      </w:r>
      <w:r w:rsidR="064BAC7C">
        <w:t>ing</w:t>
      </w:r>
      <w:r w:rsidR="00534C0E">
        <w:t xml:space="preserve"> to follow </w:t>
      </w:r>
      <w:r w:rsidR="00753D41">
        <w:t>the</w:t>
      </w:r>
      <w:r w:rsidR="00D66785">
        <w:t xml:space="preserve"> </w:t>
      </w:r>
      <w:r w:rsidR="00534C0E">
        <w:t>law</w:t>
      </w:r>
      <w:r w:rsidR="00D66785">
        <w:t xml:space="preserve"> or</w:t>
      </w:r>
      <w:r w:rsidR="007C6376">
        <w:t xml:space="preserve"> terms </w:t>
      </w:r>
      <w:r w:rsidR="00C410B9">
        <w:t>in</w:t>
      </w:r>
      <w:r w:rsidR="007C6376">
        <w:t xml:space="preserve"> your lease</w:t>
      </w:r>
      <w:r w:rsidR="00534C0E">
        <w:t>.</w:t>
      </w:r>
      <w:r w:rsidR="74B0D62E">
        <w:t xml:space="preserve"> </w:t>
      </w:r>
    </w:p>
    <w:p w14:paraId="16A39D01" w14:textId="7991C436" w:rsidR="009E3DC9" w:rsidRPr="00BF7036" w:rsidRDefault="3627B8CE" w:rsidP="0052317D">
      <w:r>
        <w:t>Use this</w:t>
      </w:r>
      <w:r w:rsidR="00424CAD">
        <w:t xml:space="preserve"> sample</w:t>
      </w:r>
      <w:r>
        <w:t xml:space="preserve"> letter if</w:t>
      </w:r>
      <w:r w:rsidR="009E3DC9">
        <w:t>:</w:t>
      </w:r>
      <w:r>
        <w:t xml:space="preserve"> </w:t>
      </w:r>
    </w:p>
    <w:p w14:paraId="0133DDDF" w14:textId="2ECC3AA5" w:rsidR="009E3DC9" w:rsidRPr="00BF7036" w:rsidRDefault="6374933D" w:rsidP="00BF7036">
      <w:pPr>
        <w:pStyle w:val="ListParagraph"/>
        <w:numPr>
          <w:ilvl w:val="0"/>
          <w:numId w:val="12"/>
        </w:numPr>
        <w:rPr>
          <w:szCs w:val="22"/>
        </w:rPr>
      </w:pPr>
      <w:r w:rsidRPr="00BF7036">
        <w:rPr>
          <w:szCs w:val="22"/>
        </w:rPr>
        <w:t>You a</w:t>
      </w:r>
      <w:r w:rsidR="3627B8CE" w:rsidRPr="00BF7036">
        <w:rPr>
          <w:szCs w:val="22"/>
        </w:rPr>
        <w:t xml:space="preserve">re </w:t>
      </w:r>
      <w:r w:rsidR="008D0A57" w:rsidRPr="00BF7036">
        <w:rPr>
          <w:szCs w:val="22"/>
        </w:rPr>
        <w:t xml:space="preserve">listed as </w:t>
      </w:r>
      <w:r w:rsidR="00AB4A37">
        <w:rPr>
          <w:szCs w:val="22"/>
        </w:rPr>
        <w:t>a</w:t>
      </w:r>
      <w:r w:rsidR="008D0A57" w:rsidRPr="00BF7036">
        <w:rPr>
          <w:szCs w:val="22"/>
        </w:rPr>
        <w:t xml:space="preserve"> </w:t>
      </w:r>
      <w:proofErr w:type="gramStart"/>
      <w:r w:rsidR="008D0A57" w:rsidRPr="00BF7036">
        <w:rPr>
          <w:szCs w:val="22"/>
        </w:rPr>
        <w:t>renter on the</w:t>
      </w:r>
      <w:proofErr w:type="gramEnd"/>
      <w:r w:rsidR="008D0A57" w:rsidRPr="00BF7036">
        <w:rPr>
          <w:szCs w:val="22"/>
        </w:rPr>
        <w:t xml:space="preserve"> lease (officially called the rental agreement)</w:t>
      </w:r>
    </w:p>
    <w:p w14:paraId="3E410CD0" w14:textId="3C8CD067" w:rsidR="009E3DC9" w:rsidRPr="00BF7036" w:rsidRDefault="01B55BB8" w:rsidP="00BF7036">
      <w:pPr>
        <w:pStyle w:val="ListParagraph"/>
        <w:numPr>
          <w:ilvl w:val="0"/>
          <w:numId w:val="12"/>
        </w:numPr>
        <w:rPr>
          <w:szCs w:val="22"/>
        </w:rPr>
      </w:pPr>
      <w:r w:rsidRPr="00BF7036">
        <w:rPr>
          <w:szCs w:val="22"/>
        </w:rPr>
        <w:t>You are s</w:t>
      </w:r>
      <w:r w:rsidR="008D0A57" w:rsidRPr="00BF7036">
        <w:rPr>
          <w:szCs w:val="22"/>
        </w:rPr>
        <w:t>till living at the r</w:t>
      </w:r>
      <w:r w:rsidR="7848487C" w:rsidRPr="00BF7036">
        <w:rPr>
          <w:szCs w:val="22"/>
        </w:rPr>
        <w:t>ental property</w:t>
      </w:r>
    </w:p>
    <w:p w14:paraId="7BBA19C3" w14:textId="2D22F608" w:rsidR="00A4213B" w:rsidRDefault="00A4213B" w:rsidP="009562B7">
      <w:pPr>
        <w:pStyle w:val="ListParagraph"/>
        <w:numPr>
          <w:ilvl w:val="0"/>
          <w:numId w:val="12"/>
        </w:numPr>
        <w:ind w:left="1077" w:hanging="357"/>
        <w:contextualSpacing w:val="0"/>
      </w:pPr>
      <w:r w:rsidRPr="00BF7036">
        <w:rPr>
          <w:szCs w:val="22"/>
        </w:rPr>
        <w:t xml:space="preserve">You </w:t>
      </w:r>
      <w:r w:rsidR="00A91319">
        <w:rPr>
          <w:szCs w:val="22"/>
        </w:rPr>
        <w:t>can show you h</w:t>
      </w:r>
      <w:r w:rsidRPr="00BF7036">
        <w:rPr>
          <w:szCs w:val="22"/>
        </w:rPr>
        <w:t xml:space="preserve">ave suffered loss, damage or significant inconvenience </w:t>
      </w:r>
      <w:r w:rsidR="001659EF">
        <w:rPr>
          <w:szCs w:val="22"/>
        </w:rPr>
        <w:t xml:space="preserve">because </w:t>
      </w:r>
      <w:r>
        <w:t xml:space="preserve">the landlord or agent </w:t>
      </w:r>
      <w:r w:rsidR="001659EF">
        <w:t xml:space="preserve">did </w:t>
      </w:r>
      <w:r>
        <w:t>not follow the law or do what they promised in your lease</w:t>
      </w:r>
    </w:p>
    <w:p w14:paraId="698E2192" w14:textId="477FAE12" w:rsidR="005A76E3" w:rsidRDefault="00E47EF1" w:rsidP="005A76E3">
      <w:pPr>
        <w:rPr>
          <w:szCs w:val="22"/>
        </w:rPr>
      </w:pPr>
      <w:r>
        <w:rPr>
          <w:szCs w:val="22"/>
        </w:rPr>
        <w:t>To claim compensation, y</w:t>
      </w:r>
      <w:r w:rsidR="005A76E3" w:rsidRPr="004C21C9">
        <w:rPr>
          <w:szCs w:val="22"/>
        </w:rPr>
        <w:t>ou</w:t>
      </w:r>
      <w:r w:rsidR="005A76E3">
        <w:rPr>
          <w:szCs w:val="22"/>
        </w:rPr>
        <w:t xml:space="preserve"> </w:t>
      </w:r>
      <w:r w:rsidR="005A76E3" w:rsidRPr="004C21C9">
        <w:rPr>
          <w:szCs w:val="22"/>
        </w:rPr>
        <w:t>need to include details </w:t>
      </w:r>
      <w:r w:rsidR="005A76E3">
        <w:rPr>
          <w:szCs w:val="22"/>
        </w:rPr>
        <w:t xml:space="preserve">of the issues </w:t>
      </w:r>
      <w:r w:rsidR="005A76E3" w:rsidRPr="004C21C9">
        <w:rPr>
          <w:szCs w:val="22"/>
        </w:rPr>
        <w:t xml:space="preserve">and </w:t>
      </w:r>
      <w:r w:rsidR="005A76E3">
        <w:rPr>
          <w:szCs w:val="22"/>
        </w:rPr>
        <w:t xml:space="preserve">attach </w:t>
      </w:r>
      <w:r w:rsidR="005A76E3" w:rsidRPr="004C21C9">
        <w:rPr>
          <w:szCs w:val="22"/>
        </w:rPr>
        <w:t>evidence</w:t>
      </w:r>
      <w:r w:rsidR="005A76E3">
        <w:rPr>
          <w:szCs w:val="22"/>
        </w:rPr>
        <w:t xml:space="preserve"> to this letter</w:t>
      </w:r>
      <w:r>
        <w:rPr>
          <w:szCs w:val="22"/>
        </w:rPr>
        <w:t xml:space="preserve">, </w:t>
      </w:r>
      <w:r w:rsidR="005A76E3">
        <w:rPr>
          <w:szCs w:val="22"/>
        </w:rPr>
        <w:t>including:</w:t>
      </w:r>
    </w:p>
    <w:p w14:paraId="0CAABB8E" w14:textId="75848F41" w:rsidR="005A76E3" w:rsidRPr="009562B7" w:rsidRDefault="00E47EF1" w:rsidP="00EE77F7">
      <w:pPr>
        <w:pStyle w:val="ListParagraph"/>
        <w:numPr>
          <w:ilvl w:val="0"/>
          <w:numId w:val="13"/>
        </w:numPr>
        <w:spacing w:line="278" w:lineRule="auto"/>
        <w:rPr>
          <w:lang w:val="en-AU"/>
        </w:rPr>
      </w:pPr>
      <w:r>
        <w:t>Explaining</w:t>
      </w:r>
      <w:r w:rsidR="005A76E3" w:rsidRPr="00220B67">
        <w:t xml:space="preserve"> </w:t>
      </w:r>
      <w:r w:rsidR="005A76E3">
        <w:t xml:space="preserve">how your landlord or agent did not </w:t>
      </w:r>
      <w:r w:rsidR="005A76E3" w:rsidRPr="00220B67">
        <w:t xml:space="preserve">follow the law or terms </w:t>
      </w:r>
      <w:r w:rsidR="005A76E3">
        <w:t>in your lease</w:t>
      </w:r>
      <w:r w:rsidR="00853FEF">
        <w:t>, including</w:t>
      </w:r>
      <w:r w:rsidR="005A76E3">
        <w:t xml:space="preserve"> how this caused you </w:t>
      </w:r>
      <w:r w:rsidR="005A76E3" w:rsidRPr="00220B67">
        <w:t>loss</w:t>
      </w:r>
      <w:r w:rsidR="005A76E3">
        <w:t xml:space="preserve">, </w:t>
      </w:r>
      <w:r w:rsidR="005A76E3" w:rsidRPr="00220B67">
        <w:t>damage</w:t>
      </w:r>
      <w:r w:rsidR="005A76E3">
        <w:t xml:space="preserve"> or significant inconvenience</w:t>
      </w:r>
      <w:r w:rsidR="00F42E9A">
        <w:t xml:space="preserve">. </w:t>
      </w:r>
      <w:r w:rsidR="00EE77F7" w:rsidRPr="00EE77F7">
        <w:t>For a list of reasons</w:t>
      </w:r>
      <w:r w:rsidR="00EE77F7" w:rsidRPr="00EE77F7">
        <w:rPr>
          <w:lang w:val="en-AU"/>
        </w:rPr>
        <w:t xml:space="preserve"> you can claim compensation, see our website page on </w:t>
      </w:r>
      <w:hyperlink r:id="rId8" w:history="1">
        <w:r w:rsidR="00EE77F7" w:rsidRPr="00EE77F7">
          <w:rPr>
            <w:rStyle w:val="Hyperlink"/>
            <w:lang w:val="en-AU"/>
          </w:rPr>
          <w:t>claiming compensation</w:t>
        </w:r>
      </w:hyperlink>
    </w:p>
    <w:p w14:paraId="0CE9DE14" w14:textId="0A0F0C66" w:rsidR="005A76E3" w:rsidRPr="009562B7" w:rsidRDefault="005A76E3" w:rsidP="009562B7">
      <w:pPr>
        <w:pStyle w:val="ListParagraph"/>
        <w:numPr>
          <w:ilvl w:val="0"/>
          <w:numId w:val="16"/>
        </w:numPr>
        <w:spacing w:line="278" w:lineRule="auto"/>
        <w:rPr>
          <w:rFonts w:ascii="Aptos" w:eastAsia="Aptos" w:hAnsi="Aptos" w:cs="Aptos"/>
          <w:color w:val="000000" w:themeColor="text1"/>
          <w:szCs w:val="22"/>
        </w:rPr>
      </w:pPr>
      <w:r>
        <w:t>Showing how</w:t>
      </w:r>
      <w:r w:rsidRPr="00220B67">
        <w:t xml:space="preserve"> you calculated your claim</w:t>
      </w:r>
      <w:r w:rsidR="00707C5F">
        <w:t xml:space="preserve">. </w:t>
      </w:r>
      <w:r w:rsidR="00707C5F">
        <w:rPr>
          <w:rFonts w:ascii="Aptos" w:eastAsia="Aptos" w:hAnsi="Aptos" w:cs="Aptos"/>
          <w:color w:val="000000" w:themeColor="text1"/>
          <w:szCs w:val="22"/>
        </w:rPr>
        <w:t xml:space="preserve">Our website has templates you can use and attach to work out your costs, see our website page on </w:t>
      </w:r>
      <w:hyperlink r:id="rId9" w:history="1">
        <w:r w:rsidR="00707C5F">
          <w:rPr>
            <w:rStyle w:val="Hyperlink"/>
          </w:rPr>
          <w:t>claiming compensation</w:t>
        </w:r>
      </w:hyperlink>
    </w:p>
    <w:p w14:paraId="0A1F0E12" w14:textId="0A66E8DA" w:rsidR="005A76E3" w:rsidRPr="005A76E3" w:rsidRDefault="00320C10" w:rsidP="009562B7">
      <w:pPr>
        <w:pStyle w:val="ListParagraph"/>
        <w:numPr>
          <w:ilvl w:val="0"/>
          <w:numId w:val="13"/>
        </w:numPr>
      </w:pPr>
      <w:r>
        <w:rPr>
          <w:lang w:val="en-AU"/>
        </w:rPr>
        <w:t>S</w:t>
      </w:r>
      <w:r w:rsidR="005A76E3">
        <w:rPr>
          <w:lang w:val="en-AU"/>
        </w:rPr>
        <w:t xml:space="preserve">upporting evidence </w:t>
      </w:r>
      <w:r w:rsidR="005A76E3" w:rsidRPr="00926536">
        <w:t>– for example, the date you first reported the issue in writing, receipts, photos and videos, records of your communication with the landlord or agent about the issue</w:t>
      </w:r>
    </w:p>
    <w:p w14:paraId="5D4A7536" w14:textId="3E146FEE" w:rsidR="00534C0E" w:rsidRDefault="00534C0E" w:rsidP="00534C0E">
      <w:pPr>
        <w:rPr>
          <w:szCs w:val="22"/>
          <w:lang w:val="en-AU"/>
        </w:rPr>
      </w:pPr>
      <w:r w:rsidRPr="00BF7036">
        <w:rPr>
          <w:szCs w:val="22"/>
        </w:rPr>
        <w:t>If your landlord or agent didn’t follow the law</w:t>
      </w:r>
      <w:r w:rsidR="00820D8E">
        <w:rPr>
          <w:szCs w:val="22"/>
        </w:rPr>
        <w:t xml:space="preserve"> or terms in your </w:t>
      </w:r>
      <w:r w:rsidR="00D7624C">
        <w:rPr>
          <w:szCs w:val="22"/>
        </w:rPr>
        <w:t>lease</w:t>
      </w:r>
      <w:r w:rsidRPr="00BF7036">
        <w:rPr>
          <w:szCs w:val="22"/>
        </w:rPr>
        <w:t xml:space="preserve">, you can claim compensation for inconveniences, costs, loss or damage from them. </w:t>
      </w:r>
      <w:r w:rsidR="000F4B60" w:rsidRPr="00BF7036">
        <w:rPr>
          <w:szCs w:val="22"/>
        </w:rPr>
        <w:t>I</w:t>
      </w:r>
      <w:r w:rsidRPr="00BF7036">
        <w:rPr>
          <w:szCs w:val="22"/>
        </w:rPr>
        <w:t xml:space="preserve">f they do not </w:t>
      </w:r>
      <w:r w:rsidR="00B22083">
        <w:rPr>
          <w:szCs w:val="22"/>
        </w:rPr>
        <w:t>action</w:t>
      </w:r>
      <w:r w:rsidR="00B22083" w:rsidRPr="00BF7036">
        <w:rPr>
          <w:szCs w:val="22"/>
        </w:rPr>
        <w:t xml:space="preserve"> </w:t>
      </w:r>
      <w:r w:rsidRPr="00BF7036">
        <w:rPr>
          <w:szCs w:val="22"/>
        </w:rPr>
        <w:t>what you have requested or pay you the amount</w:t>
      </w:r>
      <w:r w:rsidR="007D3324">
        <w:rPr>
          <w:szCs w:val="22"/>
        </w:rPr>
        <w:t xml:space="preserve"> after you send this letter</w:t>
      </w:r>
      <w:r w:rsidR="00714962" w:rsidRPr="00BF7036">
        <w:rPr>
          <w:szCs w:val="22"/>
        </w:rPr>
        <w:t>,</w:t>
      </w:r>
      <w:r w:rsidRPr="00BF7036">
        <w:rPr>
          <w:szCs w:val="22"/>
        </w:rPr>
        <w:t xml:space="preserve"> you can apply to Rental Dispute Resolution Victoria (RDRV).</w:t>
      </w:r>
      <w:r w:rsidRPr="00BF7036">
        <w:rPr>
          <w:szCs w:val="22"/>
          <w:lang w:val="en-AU"/>
        </w:rPr>
        <w:t> </w:t>
      </w:r>
      <w:r w:rsidR="000F4B60" w:rsidRPr="00BF7036">
        <w:rPr>
          <w:szCs w:val="22"/>
          <w:lang w:val="en-AU"/>
        </w:rPr>
        <w:t xml:space="preserve">You can also report them to Consumer Affairs Victoria, which has the power to fine or </w:t>
      </w:r>
      <w:proofErr w:type="gramStart"/>
      <w:r w:rsidR="0F13E05B" w:rsidRPr="00BF7036">
        <w:rPr>
          <w:szCs w:val="22"/>
          <w:lang w:val="en-AU"/>
        </w:rPr>
        <w:t>take action</w:t>
      </w:r>
      <w:proofErr w:type="gramEnd"/>
      <w:r w:rsidR="0F13E05B" w:rsidRPr="00BF7036">
        <w:rPr>
          <w:szCs w:val="22"/>
          <w:lang w:val="en-AU"/>
        </w:rPr>
        <w:t xml:space="preserve"> against them.</w:t>
      </w:r>
    </w:p>
    <w:p w14:paraId="3452AD5C" w14:textId="71F9D9A0" w:rsidR="00CE30FD" w:rsidRPr="0034385A" w:rsidRDefault="00CE30FD" w:rsidP="0034385A">
      <w:pPr>
        <w:rPr>
          <w:lang w:val="en-AU"/>
        </w:rPr>
      </w:pPr>
      <w:r>
        <w:t>Laws</w:t>
      </w:r>
      <w:r w:rsidRPr="50F38EE4">
        <w:rPr>
          <w:rFonts w:ascii="Arial" w:hAnsi="Arial"/>
        </w:rPr>
        <w:t> </w:t>
      </w:r>
      <w:r>
        <w:t>that</w:t>
      </w:r>
      <w:r w:rsidRPr="50F38EE4">
        <w:rPr>
          <w:rFonts w:ascii="Arial" w:hAnsi="Arial"/>
        </w:rPr>
        <w:t> </w:t>
      </w:r>
      <w:r>
        <w:t>relate to</w:t>
      </w:r>
      <w:r w:rsidRPr="50F38EE4">
        <w:rPr>
          <w:rFonts w:ascii="Aptos" w:hAnsi="Aptos" w:cs="Aptos"/>
        </w:rPr>
        <w:t> </w:t>
      </w:r>
      <w:r>
        <w:t>compensation in the</w:t>
      </w:r>
      <w:r w:rsidRPr="50F38EE4">
        <w:rPr>
          <w:rFonts w:ascii="Aptos" w:hAnsi="Aptos" w:cs="Aptos"/>
        </w:rPr>
        <w:t> </w:t>
      </w:r>
      <w:r>
        <w:t>Act</w:t>
      </w:r>
      <w:r w:rsidRPr="50F38EE4">
        <w:rPr>
          <w:rFonts w:ascii="Aptos" w:hAnsi="Aptos" w:cs="Aptos"/>
        </w:rPr>
        <w:t> </w:t>
      </w:r>
      <w:r>
        <w:t>include</w:t>
      </w:r>
      <w:r w:rsidR="0034385A">
        <w:t xml:space="preserve">, </w:t>
      </w:r>
      <w:hyperlink r:id="rId10">
        <w:r w:rsidRPr="50F38EE4">
          <w:rPr>
            <w:rStyle w:val="Hyperlink"/>
          </w:rPr>
          <w:t>Section 210 – Application to Tribunal for compensation order on other grounds</w:t>
        </w:r>
      </w:hyperlink>
      <w:r w:rsidR="00071135">
        <w:t xml:space="preserve">. </w:t>
      </w:r>
      <w:r>
        <w:t xml:space="preserve">  </w:t>
      </w:r>
    </w:p>
    <w:p w14:paraId="6520BBAA" w14:textId="3116DF65" w:rsidR="00233917" w:rsidRDefault="00233917" w:rsidP="004C21C9">
      <w:pPr>
        <w:rPr>
          <w:szCs w:val="22"/>
        </w:rPr>
      </w:pPr>
    </w:p>
    <w:p w14:paraId="28DE8973" w14:textId="77777777" w:rsidR="00F70FAE" w:rsidRPr="004C21C9" w:rsidRDefault="00F70FAE" w:rsidP="009562B7">
      <w:pPr>
        <w:rPr>
          <w:szCs w:val="22"/>
        </w:rPr>
      </w:pPr>
    </w:p>
    <w:p w14:paraId="0E9BC36B" w14:textId="77777777" w:rsidR="004C21C9" w:rsidRDefault="004C21C9" w:rsidP="00534C0E">
      <w:pPr>
        <w:rPr>
          <w:szCs w:val="22"/>
          <w:lang w:val="en-AU"/>
        </w:rPr>
      </w:pPr>
    </w:p>
    <w:p w14:paraId="5A5564E2" w14:textId="77777777" w:rsidR="008C46E6" w:rsidRPr="00BF7036" w:rsidRDefault="008C46E6" w:rsidP="00534C0E">
      <w:pPr>
        <w:rPr>
          <w:szCs w:val="22"/>
          <w:lang w:val="en-AU"/>
        </w:rPr>
      </w:pPr>
    </w:p>
    <w:p w14:paraId="34DF12C6" w14:textId="573A9B65" w:rsidR="00791843" w:rsidRPr="00BF7036" w:rsidRDefault="00791843" w:rsidP="046166E6">
      <w:pPr>
        <w:pStyle w:val="ListParagraph"/>
        <w:numPr>
          <w:ilvl w:val="0"/>
          <w:numId w:val="4"/>
        </w:numPr>
        <w:spacing w:line="278" w:lineRule="auto"/>
        <w:rPr>
          <w:b/>
          <w:bCs/>
          <w:sz w:val="24"/>
        </w:rPr>
      </w:pPr>
      <w:r w:rsidRPr="00BF7036">
        <w:rPr>
          <w:b/>
          <w:bCs/>
          <w:sz w:val="24"/>
        </w:rPr>
        <w:br w:type="page"/>
      </w:r>
    </w:p>
    <w:p w14:paraId="27E97AF5" w14:textId="604956EF" w:rsidR="00D305A0" w:rsidRPr="00120C3F" w:rsidRDefault="00D305A0" w:rsidP="00120C3F">
      <w:pPr>
        <w:pStyle w:val="Heading1"/>
      </w:pPr>
      <w:r w:rsidRPr="00120C3F">
        <w:lastRenderedPageBreak/>
        <w:t>Instructions for filling out this letter </w:t>
      </w:r>
    </w:p>
    <w:p w14:paraId="2B626AAF" w14:textId="39A7F3F5" w:rsidR="003024B6" w:rsidRPr="00220B67" w:rsidRDefault="00D305A0" w:rsidP="0052317D">
      <w:r w:rsidRPr="00220B67">
        <w:t>1</w:t>
      </w:r>
      <w:r w:rsidR="003024B6" w:rsidRPr="00220B67">
        <w:t xml:space="preserve">. </w:t>
      </w:r>
      <w:r w:rsidR="0AF25A65" w:rsidRPr="00220B67">
        <w:t>Replace text in [square brackets] with your information, including</w:t>
      </w:r>
      <w:r w:rsidRPr="00220B67">
        <w:t>:</w:t>
      </w:r>
    </w:p>
    <w:p w14:paraId="01F9FCE9" w14:textId="77777777" w:rsidR="00D305A0" w:rsidRPr="00220B67" w:rsidRDefault="00D305A0" w:rsidP="0052317D">
      <w:pPr>
        <w:pStyle w:val="ListParagraph"/>
        <w:numPr>
          <w:ilvl w:val="0"/>
          <w:numId w:val="9"/>
        </w:numPr>
        <w:rPr>
          <w:lang w:val="en-AU"/>
        </w:rPr>
      </w:pPr>
      <w:r w:rsidRPr="00220B67">
        <w:rPr>
          <w:lang w:val="en-AU"/>
        </w:rPr>
        <w:t>Details of the landlord or agent </w:t>
      </w:r>
    </w:p>
    <w:p w14:paraId="6E681A15" w14:textId="409004A5" w:rsidR="00D305A0" w:rsidRPr="00220B67" w:rsidRDefault="36AD54C1" w:rsidP="0052317D">
      <w:pPr>
        <w:pStyle w:val="ListParagraph"/>
        <w:numPr>
          <w:ilvl w:val="0"/>
          <w:numId w:val="9"/>
        </w:numPr>
        <w:rPr>
          <w:lang w:val="en-AU"/>
        </w:rPr>
      </w:pPr>
      <w:r w:rsidRPr="00220B67">
        <w:rPr>
          <w:lang w:val="en-AU"/>
        </w:rPr>
        <w:t>Addres</w:t>
      </w:r>
      <w:r w:rsidR="00D305A0" w:rsidRPr="00220B67">
        <w:rPr>
          <w:lang w:val="en-AU"/>
        </w:rPr>
        <w:t>s of the rental property</w:t>
      </w:r>
    </w:p>
    <w:p w14:paraId="28931EB8" w14:textId="77777777" w:rsidR="00686FA1" w:rsidRPr="00686FA1" w:rsidRDefault="7071C48F" w:rsidP="00534C0E">
      <w:pPr>
        <w:pStyle w:val="ListParagraph"/>
        <w:numPr>
          <w:ilvl w:val="0"/>
          <w:numId w:val="9"/>
        </w:numPr>
        <w:spacing w:line="278" w:lineRule="auto"/>
      </w:pPr>
      <w:r w:rsidRPr="00220B67">
        <w:rPr>
          <w:lang w:val="en-AU"/>
        </w:rPr>
        <w:t>Your </w:t>
      </w:r>
      <w:r w:rsidR="75F79C1C" w:rsidRPr="00220B67">
        <w:rPr>
          <w:lang w:val="en-AU"/>
        </w:rPr>
        <w:t xml:space="preserve">name and </w:t>
      </w:r>
      <w:r w:rsidRPr="00220B67">
        <w:rPr>
          <w:lang w:val="en-AU"/>
        </w:rPr>
        <w:t>contact details </w:t>
      </w:r>
    </w:p>
    <w:p w14:paraId="15569F42" w14:textId="153A4C9C" w:rsidR="00534C0E" w:rsidRPr="00220B67" w:rsidRDefault="00534C0E" w:rsidP="00534C0E">
      <w:pPr>
        <w:pStyle w:val="ListParagraph"/>
        <w:numPr>
          <w:ilvl w:val="0"/>
          <w:numId w:val="9"/>
        </w:numPr>
        <w:spacing w:line="278" w:lineRule="auto"/>
      </w:pPr>
      <w:r w:rsidRPr="00220B67">
        <w:t xml:space="preserve">A clear explanation of the issues and/or failure to follow the law or terms within </w:t>
      </w:r>
      <w:r w:rsidR="001A02DF">
        <w:t>your lease</w:t>
      </w:r>
      <w:r w:rsidRPr="00220B67">
        <w:t>, including loss</w:t>
      </w:r>
      <w:r w:rsidR="00960CBE">
        <w:t>,</w:t>
      </w:r>
      <w:r w:rsidRPr="00220B67">
        <w:t xml:space="preserve"> damage</w:t>
      </w:r>
      <w:r w:rsidR="00960CBE">
        <w:t xml:space="preserve"> or </w:t>
      </w:r>
      <w:r w:rsidR="00960CBE" w:rsidRPr="00960CBE">
        <w:t>significant inconvenienc</w:t>
      </w:r>
      <w:r w:rsidR="0079382A">
        <w:t>e,</w:t>
      </w:r>
      <w:r w:rsidRPr="00220B67">
        <w:t xml:space="preserve"> and how you calculated your claim</w:t>
      </w:r>
    </w:p>
    <w:p w14:paraId="2ABD949D" w14:textId="644702BE" w:rsidR="00D305A0" w:rsidRPr="00220B67" w:rsidRDefault="00947EB3" w:rsidP="0052317D">
      <w:pPr>
        <w:pStyle w:val="ListParagraph"/>
        <w:numPr>
          <w:ilvl w:val="0"/>
          <w:numId w:val="9"/>
        </w:numPr>
        <w:rPr>
          <w:lang w:val="en-AU"/>
        </w:rPr>
      </w:pPr>
      <w:r w:rsidRPr="00220B67">
        <w:rPr>
          <w:lang w:val="en-AU"/>
        </w:rPr>
        <w:t xml:space="preserve">The amount you are seeking compensation for </w:t>
      </w:r>
    </w:p>
    <w:p w14:paraId="4A8EEA87" w14:textId="04180D30" w:rsidR="315D5077" w:rsidRPr="00220B67" w:rsidRDefault="00AD1CE5" w:rsidP="046166E6">
      <w:pPr>
        <w:rPr>
          <w:rFonts w:eastAsia="Aptos" w:cs="Aptos"/>
        </w:rPr>
      </w:pPr>
      <w:r>
        <w:rPr>
          <w:rFonts w:eastAsia="Aptos" w:cs="Aptos"/>
          <w:color w:val="000000" w:themeColor="text1"/>
        </w:rPr>
        <w:t>2</w:t>
      </w:r>
      <w:r w:rsidR="315D5077" w:rsidRPr="00220B67">
        <w:rPr>
          <w:rFonts w:eastAsia="Aptos" w:cs="Aptos"/>
          <w:color w:val="000000" w:themeColor="text1"/>
        </w:rPr>
        <w:t xml:space="preserve">. Attach any evidence to support </w:t>
      </w:r>
      <w:r w:rsidR="2C3B4510" w:rsidRPr="00220B67">
        <w:rPr>
          <w:rFonts w:eastAsia="Aptos" w:cs="Aptos"/>
          <w:color w:val="000000" w:themeColor="text1"/>
        </w:rPr>
        <w:t xml:space="preserve">your </w:t>
      </w:r>
      <w:r w:rsidR="315D5077" w:rsidRPr="00220B67">
        <w:rPr>
          <w:rFonts w:eastAsia="Aptos" w:cs="Aptos"/>
          <w:color w:val="000000" w:themeColor="text1"/>
        </w:rPr>
        <w:t>compensation claim – for example, the date you first reported the issue in writing, receipts, photos and videos, records of your communication with the landlord or agent about the issue</w:t>
      </w:r>
      <w:r w:rsidR="00DC1E19">
        <w:rPr>
          <w:rFonts w:eastAsia="Aptos" w:cs="Aptos"/>
          <w:color w:val="000000" w:themeColor="text1"/>
        </w:rPr>
        <w:t>.</w:t>
      </w:r>
      <w:r w:rsidR="315D5077" w:rsidRPr="00220B67">
        <w:rPr>
          <w:rFonts w:eastAsia="Aptos" w:cs="Aptos"/>
          <w:color w:val="000000" w:themeColor="text1"/>
        </w:rPr>
        <w:t> </w:t>
      </w:r>
    </w:p>
    <w:p w14:paraId="79A39350" w14:textId="13634D29" w:rsidR="003024B6" w:rsidRPr="00220B67" w:rsidRDefault="00AD1CE5" w:rsidP="0052317D">
      <w:r>
        <w:t>3</w:t>
      </w:r>
      <w:r w:rsidR="003024B6" w:rsidRPr="00220B67">
        <w:t xml:space="preserve">. Delete this cover page and </w:t>
      </w:r>
      <w:r w:rsidR="00D305A0" w:rsidRPr="00220B67">
        <w:t xml:space="preserve">any </w:t>
      </w:r>
      <w:r w:rsidR="003024B6" w:rsidRPr="00220B67">
        <w:t>examples</w:t>
      </w:r>
      <w:r w:rsidR="00D305A0" w:rsidRPr="00220B67">
        <w:t xml:space="preserve"> or instructions</w:t>
      </w:r>
      <w:r w:rsidR="003024B6" w:rsidRPr="00220B67">
        <w:t xml:space="preserve"> </w:t>
      </w:r>
      <w:r w:rsidR="00D305A0" w:rsidRPr="00220B67">
        <w:t xml:space="preserve">in </w:t>
      </w:r>
      <w:r w:rsidR="0BD42AEF" w:rsidRPr="00220B67">
        <w:t xml:space="preserve">square brackets </w:t>
      </w:r>
      <w:r w:rsidR="003024B6" w:rsidRPr="00220B67">
        <w:t xml:space="preserve">before you send the letter to your </w:t>
      </w:r>
      <w:r w:rsidR="00D305A0" w:rsidRPr="00220B67">
        <w:t>l</w:t>
      </w:r>
      <w:r w:rsidR="003024B6" w:rsidRPr="00220B67">
        <w:t xml:space="preserve">andlord </w:t>
      </w:r>
      <w:r w:rsidR="00D305A0" w:rsidRPr="00220B67">
        <w:t>or agent</w:t>
      </w:r>
      <w:r w:rsidR="00DC1E19">
        <w:t>.</w:t>
      </w:r>
    </w:p>
    <w:p w14:paraId="135758CE" w14:textId="3C7D1106" w:rsidR="003024B6" w:rsidRPr="00220B67" w:rsidRDefault="00AD1CE5" w:rsidP="0052317D">
      <w:r>
        <w:t>4</w:t>
      </w:r>
      <w:r w:rsidR="003024B6" w:rsidRPr="00220B67">
        <w:t>. If you have a real estate agent acting on behalf of your landlord, send this letter to the agent. Send the letter to the landlord if they do not use a real estate agent</w:t>
      </w:r>
      <w:r w:rsidR="00DC1E19">
        <w:t>.</w:t>
      </w:r>
    </w:p>
    <w:p w14:paraId="30FF47D3" w14:textId="2EE148B3" w:rsidR="1B028AA0" w:rsidRPr="00220B67" w:rsidRDefault="1B028AA0" w:rsidP="52FC8C53">
      <w:pPr>
        <w:rPr>
          <w:rFonts w:eastAsia="Aptos" w:cs="Aptos"/>
          <w:b/>
          <w:bCs/>
          <w:sz w:val="20"/>
          <w:szCs w:val="20"/>
        </w:rPr>
      </w:pPr>
      <w:r w:rsidRPr="00220B67">
        <w:rPr>
          <w:rFonts w:eastAsia="Aptos" w:cs="Aptos"/>
          <w:b/>
          <w:bCs/>
          <w:sz w:val="20"/>
          <w:szCs w:val="20"/>
        </w:rPr>
        <w:t>Disclaimer</w:t>
      </w:r>
    </w:p>
    <w:p w14:paraId="509E7C5B" w14:textId="77777777" w:rsidR="00220B67" w:rsidRPr="00220B67" w:rsidRDefault="00220B67" w:rsidP="00220B67">
      <w:pPr>
        <w:rPr>
          <w:rFonts w:eastAsia="Aptos" w:cs="Aptos"/>
          <w:sz w:val="20"/>
          <w:szCs w:val="20"/>
          <w:lang w:val="en-AU"/>
        </w:rPr>
      </w:pPr>
      <w:r w:rsidRPr="00220B67">
        <w:rPr>
          <w:rFonts w:eastAsia="Aptos" w:cs="Aptos"/>
          <w:sz w:val="20"/>
          <w:szCs w:val="20"/>
        </w:rPr>
        <w:t>This resource provides general information only and is not legal advice. Anyone using this information must conduct their own due diligence to ensure they use it appropriately and within the scope of their role – noting that non-lawyers should not make complex legal arguments.</w:t>
      </w:r>
      <w:r w:rsidRPr="00220B67">
        <w:rPr>
          <w:rFonts w:eastAsia="Aptos" w:cs="Aptos"/>
          <w:sz w:val="20"/>
          <w:szCs w:val="20"/>
          <w:lang w:val="en-AU"/>
        </w:rPr>
        <w:t> </w:t>
      </w:r>
    </w:p>
    <w:p w14:paraId="6B15891F" w14:textId="77777777" w:rsidR="00220B67" w:rsidRPr="00220B67" w:rsidRDefault="00220B67" w:rsidP="00220B67">
      <w:pPr>
        <w:rPr>
          <w:rFonts w:eastAsia="Aptos" w:cs="Aptos"/>
          <w:sz w:val="20"/>
          <w:szCs w:val="20"/>
          <w:lang w:val="en-AU"/>
        </w:rPr>
      </w:pPr>
      <w:r w:rsidRPr="00220B67">
        <w:rPr>
          <w:rFonts w:eastAsia="Aptos" w:cs="Aptos"/>
          <w:sz w:val="20"/>
          <w:szCs w:val="20"/>
        </w:rPr>
        <w:t>You should seek professional legal advice for your specific circumstances. Renter advocates are encouraged to seek support through Tenants Victoria’s Community Worker Tenancy Service. Use of this information does not create a lawyer–client relationship.</w:t>
      </w:r>
    </w:p>
    <w:p w14:paraId="18F68A50" w14:textId="2F063082" w:rsidR="003024B6" w:rsidRPr="00220B67" w:rsidRDefault="003024B6" w:rsidP="0052317D">
      <w:pPr>
        <w:spacing w:before="100" w:beforeAutospacing="1" w:after="100" w:afterAutospacing="1" w:line="240" w:lineRule="auto"/>
        <w:rPr>
          <w:color w:val="000000" w:themeColor="text1"/>
        </w:rPr>
      </w:pPr>
      <w:r w:rsidRPr="00220B67">
        <w:rPr>
          <w:color w:val="000000" w:themeColor="text1"/>
        </w:rPr>
        <w:br w:type="page"/>
      </w:r>
    </w:p>
    <w:p w14:paraId="50387297" w14:textId="77777777" w:rsidR="00774706" w:rsidRDefault="00774706" w:rsidP="244F5188">
      <w:pPr>
        <w:jc w:val="both"/>
        <w:sectPr w:rsidR="00774706" w:rsidSect="00BF13B3">
          <w:headerReference w:type="even" r:id="rId11"/>
          <w:footerReference w:type="even" r:id="rId12"/>
          <w:footerReference w:type="default" r:id="rId13"/>
          <w:pgSz w:w="11905" w:h="16837"/>
          <w:pgMar w:top="1440" w:right="1440" w:bottom="1440" w:left="1440" w:header="709" w:footer="709" w:gutter="0"/>
          <w:cols w:space="720"/>
          <w:docGrid w:linePitch="299"/>
        </w:sectPr>
      </w:pPr>
    </w:p>
    <w:p w14:paraId="4524F0BC" w14:textId="77777777" w:rsidR="003024B6" w:rsidRPr="00220B67" w:rsidRDefault="003024B6" w:rsidP="244F5188">
      <w:pPr>
        <w:jc w:val="both"/>
      </w:pPr>
      <w:r w:rsidRPr="00220B67">
        <w:lastRenderedPageBreak/>
        <w:t>[</w:t>
      </w:r>
      <w:r w:rsidRPr="00220B67">
        <w:rPr>
          <w:i/>
          <w:iCs/>
        </w:rPr>
        <w:t>Date</w:t>
      </w:r>
      <w:r w:rsidRPr="00220B67">
        <w:t>]</w:t>
      </w:r>
    </w:p>
    <w:p w14:paraId="2EFC6F2A" w14:textId="3A152D0F" w:rsidR="003024B6" w:rsidRPr="00220B67" w:rsidRDefault="003024B6" w:rsidP="244F5188">
      <w:pPr>
        <w:jc w:val="both"/>
      </w:pPr>
      <w:r w:rsidRPr="00220B67">
        <w:t>[</w:t>
      </w:r>
      <w:r w:rsidR="008D0A57" w:rsidRPr="00220B67">
        <w:rPr>
          <w:i/>
          <w:iCs/>
        </w:rPr>
        <w:t>Name of landlord or a</w:t>
      </w:r>
      <w:r w:rsidRPr="00220B67">
        <w:rPr>
          <w:i/>
          <w:iCs/>
        </w:rPr>
        <w:t>gent</w:t>
      </w:r>
      <w:r w:rsidRPr="00220B67">
        <w:t xml:space="preserve">] </w:t>
      </w:r>
    </w:p>
    <w:p w14:paraId="52A7F3BF" w14:textId="5190E8FB" w:rsidR="00ED40BC" w:rsidRPr="00220B67" w:rsidRDefault="00ED40BC" w:rsidP="244F5188">
      <w:pPr>
        <w:jc w:val="both"/>
      </w:pPr>
      <w:r w:rsidRPr="00220B67">
        <w:t>[</w:t>
      </w:r>
      <w:r w:rsidRPr="00220B67">
        <w:rPr>
          <w:i/>
          <w:iCs/>
        </w:rPr>
        <w:t xml:space="preserve">Company name, if </w:t>
      </w:r>
      <w:proofErr w:type="gramStart"/>
      <w:r w:rsidRPr="00220B67">
        <w:rPr>
          <w:i/>
          <w:iCs/>
        </w:rPr>
        <w:t>sending</w:t>
      </w:r>
      <w:proofErr w:type="gramEnd"/>
      <w:r w:rsidRPr="00220B67">
        <w:rPr>
          <w:i/>
          <w:iCs/>
        </w:rPr>
        <w:t xml:space="preserve"> to agent</w:t>
      </w:r>
      <w:r w:rsidRPr="00220B67">
        <w:t>]</w:t>
      </w:r>
    </w:p>
    <w:p w14:paraId="25416A03" w14:textId="47F9998A" w:rsidR="003024B6" w:rsidRPr="00220B67" w:rsidRDefault="003024B6" w:rsidP="244F5188">
      <w:pPr>
        <w:jc w:val="both"/>
      </w:pPr>
      <w:r w:rsidRPr="00220B67">
        <w:t>[</w:t>
      </w:r>
      <w:r w:rsidR="008D0A57" w:rsidRPr="00220B67">
        <w:rPr>
          <w:i/>
          <w:iCs/>
        </w:rPr>
        <w:t>Address of landlord or a</w:t>
      </w:r>
      <w:r w:rsidRPr="00220B67">
        <w:rPr>
          <w:i/>
          <w:iCs/>
        </w:rPr>
        <w:t>gent</w:t>
      </w:r>
      <w:r w:rsidRPr="00220B67">
        <w:t>]</w:t>
      </w:r>
    </w:p>
    <w:p w14:paraId="598CC111" w14:textId="2C960EE9" w:rsidR="003024B6" w:rsidRPr="00220B67" w:rsidRDefault="003024B6" w:rsidP="244F5188">
      <w:pPr>
        <w:jc w:val="both"/>
      </w:pPr>
      <w:r w:rsidRPr="00220B67">
        <w:rPr>
          <w:b/>
          <w:bCs/>
        </w:rPr>
        <w:t>By email:</w:t>
      </w:r>
      <w:r w:rsidRPr="00220B67">
        <w:t xml:space="preserve"> [</w:t>
      </w:r>
      <w:r w:rsidR="008D0A57" w:rsidRPr="00220B67">
        <w:rPr>
          <w:i/>
          <w:iCs/>
        </w:rPr>
        <w:t xml:space="preserve">Email address of landlord or </w:t>
      </w:r>
      <w:r w:rsidRPr="00220B67">
        <w:rPr>
          <w:i/>
          <w:iCs/>
        </w:rPr>
        <w:t>agent</w:t>
      </w:r>
      <w:r w:rsidRPr="00220B67">
        <w:t>]</w:t>
      </w:r>
    </w:p>
    <w:p w14:paraId="60D9E54D" w14:textId="1C7691A0" w:rsidR="356E2517" w:rsidRPr="00220B67" w:rsidRDefault="356E2517" w:rsidP="0052317D">
      <w:pPr>
        <w:jc w:val="center"/>
        <w:rPr>
          <w:b/>
          <w:bCs/>
          <w:sz w:val="28"/>
          <w:szCs w:val="28"/>
        </w:rPr>
      </w:pPr>
      <w:r w:rsidRPr="00220B67">
        <w:rPr>
          <w:b/>
          <w:bCs/>
          <w:sz w:val="28"/>
          <w:szCs w:val="28"/>
        </w:rPr>
        <w:t>Letter of demand for compensation</w:t>
      </w:r>
    </w:p>
    <w:p w14:paraId="07D78A10" w14:textId="5629008C" w:rsidR="003024B6" w:rsidRPr="00220B67" w:rsidRDefault="003024B6" w:rsidP="244F5188">
      <w:pPr>
        <w:jc w:val="both"/>
        <w:rPr>
          <w:b/>
          <w:bCs/>
        </w:rPr>
      </w:pPr>
      <w:r w:rsidRPr="00220B67">
        <w:t>Dear [</w:t>
      </w:r>
      <w:r w:rsidR="008D0A57" w:rsidRPr="00220B67">
        <w:rPr>
          <w:i/>
          <w:iCs/>
        </w:rPr>
        <w:t>N</w:t>
      </w:r>
      <w:r w:rsidRPr="00220B67">
        <w:rPr>
          <w:i/>
          <w:iCs/>
        </w:rPr>
        <w:t xml:space="preserve">ame of </w:t>
      </w:r>
      <w:r w:rsidR="008D0A57" w:rsidRPr="00220B67">
        <w:rPr>
          <w:i/>
          <w:iCs/>
        </w:rPr>
        <w:t>landlord or agent</w:t>
      </w:r>
      <w:r w:rsidRPr="00220B67">
        <w:t>]</w:t>
      </w:r>
    </w:p>
    <w:p w14:paraId="6B9B40BC" w14:textId="4903195C" w:rsidR="003024B6" w:rsidRPr="00BF7036" w:rsidRDefault="003024B6" w:rsidP="244F5188">
      <w:pPr>
        <w:jc w:val="both"/>
        <w:rPr>
          <w:rStyle w:val="tabchar"/>
          <w:rFonts w:cs="Calibri"/>
        </w:rPr>
      </w:pPr>
      <w:r w:rsidRPr="00220B67">
        <w:rPr>
          <w:b/>
          <w:bCs/>
        </w:rPr>
        <w:t xml:space="preserve">Rented </w:t>
      </w:r>
      <w:r w:rsidR="008D0A57" w:rsidRPr="00220B67">
        <w:rPr>
          <w:b/>
          <w:bCs/>
        </w:rPr>
        <w:t>p</w:t>
      </w:r>
      <w:r w:rsidRPr="00220B67">
        <w:rPr>
          <w:b/>
          <w:bCs/>
        </w:rPr>
        <w:t>remises:</w:t>
      </w:r>
      <w:r w:rsidRPr="00220B67">
        <w:t xml:space="preserve"> [</w:t>
      </w:r>
      <w:r w:rsidR="008D0A57" w:rsidRPr="00220B67">
        <w:rPr>
          <w:i/>
          <w:iCs/>
        </w:rPr>
        <w:t>A</w:t>
      </w:r>
      <w:r w:rsidRPr="00220B67">
        <w:rPr>
          <w:i/>
          <w:iCs/>
        </w:rPr>
        <w:t>ddress of rental</w:t>
      </w:r>
      <w:r w:rsidR="008D0A57" w:rsidRPr="00220B67">
        <w:rPr>
          <w:i/>
          <w:iCs/>
        </w:rPr>
        <w:t xml:space="preserve"> property</w:t>
      </w:r>
      <w:r w:rsidRPr="00220B67">
        <w:t>]</w:t>
      </w:r>
    </w:p>
    <w:p w14:paraId="1AF0DAD9" w14:textId="0F8F11EE" w:rsidR="0BEEF98E" w:rsidRPr="00220B67" w:rsidRDefault="0BEEF98E" w:rsidP="18FBA3B5">
      <w:pPr>
        <w:jc w:val="both"/>
        <w:rPr>
          <w:rFonts w:eastAsiaTheme="minorEastAsia" w:cstheme="minorBidi"/>
          <w:color w:val="242424"/>
          <w:lang w:val="en-AU"/>
        </w:rPr>
      </w:pPr>
      <w:r w:rsidRPr="00220B67">
        <w:rPr>
          <w:rFonts w:eastAsiaTheme="minorEastAsia" w:cstheme="minorBidi"/>
          <w:color w:val="242424"/>
          <w:lang w:val="en-AU"/>
        </w:rPr>
        <w:t xml:space="preserve">I am writing to request that you pay me compensation for the loss and damage I have suffered </w:t>
      </w:r>
      <w:proofErr w:type="gramStart"/>
      <w:r w:rsidRPr="00220B67">
        <w:rPr>
          <w:rFonts w:eastAsiaTheme="minorEastAsia" w:cstheme="minorBidi"/>
          <w:color w:val="242424"/>
          <w:lang w:val="en-AU"/>
        </w:rPr>
        <w:t>as a result of</w:t>
      </w:r>
      <w:proofErr w:type="gramEnd"/>
      <w:r w:rsidRPr="00220B67">
        <w:rPr>
          <w:rFonts w:eastAsiaTheme="minorEastAsia" w:cstheme="minorBidi"/>
          <w:color w:val="242424"/>
          <w:lang w:val="en-AU"/>
        </w:rPr>
        <w:t xml:space="preserve"> your failure to comply with the residential rental agreement and/or your duties under the </w:t>
      </w:r>
      <w:r w:rsidRPr="00BF7036">
        <w:rPr>
          <w:rFonts w:eastAsiaTheme="minorEastAsia" w:cstheme="minorBidi"/>
          <w:i/>
          <w:iCs/>
          <w:color w:val="242424"/>
          <w:lang w:val="en-AU"/>
        </w:rPr>
        <w:t>Residential Tenancies Act 1997</w:t>
      </w:r>
      <w:r w:rsidRPr="00220B67">
        <w:rPr>
          <w:rFonts w:eastAsiaTheme="minorEastAsia" w:cstheme="minorBidi"/>
          <w:color w:val="242424"/>
          <w:lang w:val="en-AU"/>
        </w:rPr>
        <w:t>.</w:t>
      </w:r>
    </w:p>
    <w:p w14:paraId="23151E59" w14:textId="77777777" w:rsidR="00847777" w:rsidRDefault="0BEEF98E" w:rsidP="00847777">
      <w:pPr>
        <w:shd w:val="clear" w:color="auto" w:fill="FFFFFF" w:themeFill="background1"/>
        <w:spacing w:line="300" w:lineRule="auto"/>
        <w:rPr>
          <w:rFonts w:eastAsiaTheme="minorEastAsia" w:cstheme="minorBidi"/>
          <w:color w:val="242424"/>
          <w:szCs w:val="22"/>
          <w:lang w:val="en-AU"/>
        </w:rPr>
      </w:pPr>
      <w:r w:rsidRPr="00220B67">
        <w:rPr>
          <w:rFonts w:eastAsiaTheme="minorEastAsia" w:cstheme="minorBidi"/>
          <w:color w:val="242424"/>
          <w:szCs w:val="22"/>
          <w:lang w:val="en-AU"/>
        </w:rPr>
        <w:t>Specifically, I am seeking compensation for the following reason/s:</w:t>
      </w:r>
    </w:p>
    <w:p w14:paraId="74097795" w14:textId="4E3A066B" w:rsidR="00A8244C" w:rsidRPr="00442DB5" w:rsidRDefault="00A8244C" w:rsidP="00847777">
      <w:pPr>
        <w:shd w:val="clear" w:color="auto" w:fill="FFFFFF" w:themeFill="background1"/>
        <w:spacing w:line="300" w:lineRule="auto"/>
        <w:rPr>
          <w:rFonts w:eastAsiaTheme="minorEastAsia" w:cstheme="minorBidi"/>
          <w:color w:val="242424"/>
          <w:szCs w:val="22"/>
          <w:lang w:val="en-AU"/>
        </w:rPr>
      </w:pPr>
      <w:r w:rsidRPr="00220B67">
        <w:t>[</w:t>
      </w:r>
      <w:r w:rsidRPr="00220B67">
        <w:rPr>
          <w:i/>
          <w:iCs/>
        </w:rPr>
        <w:t>Explain the issues, including inconveniences, costs, loss or damage, and how you calculated your claim – for example:</w:t>
      </w:r>
    </w:p>
    <w:p w14:paraId="5BFC7B0C" w14:textId="2BC9050E" w:rsidR="5BCD05FB" w:rsidRPr="00220B67" w:rsidRDefault="00411E23" w:rsidP="6CB54379">
      <w:pPr>
        <w:pStyle w:val="ListParagraph"/>
        <w:numPr>
          <w:ilvl w:val="0"/>
          <w:numId w:val="2"/>
        </w:numPr>
        <w:jc w:val="both"/>
        <w:rPr>
          <w:i/>
          <w:iCs/>
          <w:color w:val="000000" w:themeColor="text1"/>
          <w:lang w:val="en-AU"/>
        </w:rPr>
      </w:pPr>
      <w:r w:rsidRPr="00220B67">
        <w:rPr>
          <w:i/>
          <w:iCs/>
          <w:color w:val="000000" w:themeColor="text1"/>
          <w:lang w:val="en-AU"/>
        </w:rPr>
        <w:t>On 1 January 2026, your agent attended the property for a routine inspection. We were not home at the time. We returned to the property to find that our glass coffee table had been shattered, with broken glass covering the floor of our living area. This was not broken prior to the inspection</w:t>
      </w:r>
      <w:r w:rsidR="00301653">
        <w:rPr>
          <w:i/>
          <w:iCs/>
          <w:color w:val="000000" w:themeColor="text1"/>
          <w:lang w:val="en-AU"/>
        </w:rPr>
        <w:t xml:space="preserve">. The broken glass </w:t>
      </w:r>
      <w:r w:rsidRPr="00220B67">
        <w:rPr>
          <w:i/>
          <w:iCs/>
          <w:color w:val="000000" w:themeColor="text1"/>
          <w:lang w:val="en-AU"/>
        </w:rPr>
        <w:t>placed our family at risk</w:t>
      </w:r>
      <w:r w:rsidR="00301653">
        <w:rPr>
          <w:i/>
          <w:iCs/>
          <w:color w:val="000000" w:themeColor="text1"/>
          <w:lang w:val="en-AU"/>
        </w:rPr>
        <w:t xml:space="preserve">. </w:t>
      </w:r>
      <w:r w:rsidRPr="00220B67">
        <w:rPr>
          <w:i/>
          <w:iCs/>
          <w:color w:val="000000" w:themeColor="text1"/>
          <w:lang w:val="en-AU"/>
        </w:rPr>
        <w:t xml:space="preserve">The agent did not tell us this happened. We had to clean up the glass </w:t>
      </w:r>
      <w:r w:rsidR="00696991" w:rsidRPr="00220B67">
        <w:rPr>
          <w:i/>
          <w:iCs/>
          <w:color w:val="000000" w:themeColor="text1"/>
          <w:lang w:val="en-AU"/>
        </w:rPr>
        <w:t>and</w:t>
      </w:r>
      <w:r w:rsidRPr="00220B67">
        <w:rPr>
          <w:i/>
          <w:iCs/>
          <w:color w:val="000000" w:themeColor="text1"/>
          <w:lang w:val="en-AU"/>
        </w:rPr>
        <w:t xml:space="preserve"> replace the coffee table at our own expense.</w:t>
      </w:r>
      <w:r w:rsidR="00696991" w:rsidRPr="00220B67">
        <w:rPr>
          <w:i/>
          <w:iCs/>
          <w:color w:val="000000" w:themeColor="text1"/>
          <w:lang w:val="en-AU"/>
        </w:rPr>
        <w:t xml:space="preserve"> We immediately contacted the agent in writing requesting </w:t>
      </w:r>
      <w:r w:rsidR="00624F74" w:rsidRPr="00220B67">
        <w:rPr>
          <w:i/>
          <w:iCs/>
          <w:color w:val="000000" w:themeColor="text1"/>
          <w:lang w:val="en-AU"/>
        </w:rPr>
        <w:t>an explanation and payment to replace the furniture</w:t>
      </w:r>
      <w:r w:rsidR="00696991" w:rsidRPr="00220B67">
        <w:rPr>
          <w:i/>
          <w:iCs/>
          <w:color w:val="000000" w:themeColor="text1"/>
          <w:lang w:val="en-AU"/>
        </w:rPr>
        <w:t>. The</w:t>
      </w:r>
      <w:r w:rsidR="00624F74" w:rsidRPr="00220B67">
        <w:rPr>
          <w:i/>
          <w:iCs/>
          <w:color w:val="000000" w:themeColor="text1"/>
          <w:lang w:val="en-AU"/>
        </w:rPr>
        <w:t xml:space="preserve"> agent </w:t>
      </w:r>
      <w:r w:rsidR="00696991" w:rsidRPr="00220B67">
        <w:rPr>
          <w:i/>
          <w:iCs/>
          <w:color w:val="000000" w:themeColor="text1"/>
          <w:lang w:val="en-AU"/>
        </w:rPr>
        <w:t xml:space="preserve">admitted to breaking the coffee table but </w:t>
      </w:r>
      <w:r w:rsidR="00981230" w:rsidRPr="00220B67">
        <w:rPr>
          <w:i/>
          <w:iCs/>
          <w:color w:val="000000" w:themeColor="text1"/>
          <w:lang w:val="en-AU"/>
        </w:rPr>
        <w:t xml:space="preserve">told us you had </w:t>
      </w:r>
      <w:r w:rsidR="00696991" w:rsidRPr="00220B67">
        <w:rPr>
          <w:i/>
          <w:iCs/>
          <w:color w:val="000000" w:themeColor="text1"/>
          <w:lang w:val="en-AU"/>
        </w:rPr>
        <w:t>refused to pay the cost</w:t>
      </w:r>
      <w:r w:rsidR="00981230" w:rsidRPr="00220B67">
        <w:rPr>
          <w:i/>
          <w:iCs/>
          <w:color w:val="000000" w:themeColor="text1"/>
          <w:lang w:val="en-AU"/>
        </w:rPr>
        <w:t xml:space="preserve"> for replacement of our furniture</w:t>
      </w:r>
      <w:r w:rsidR="00696991" w:rsidRPr="00220B67">
        <w:rPr>
          <w:i/>
          <w:iCs/>
          <w:color w:val="000000" w:themeColor="text1"/>
          <w:lang w:val="en-AU"/>
        </w:rPr>
        <w:t>.</w:t>
      </w:r>
      <w:r w:rsidR="00F728C4" w:rsidRPr="00220B67">
        <w:rPr>
          <w:i/>
          <w:iCs/>
          <w:color w:val="000000" w:themeColor="text1"/>
          <w:lang w:val="en-AU"/>
        </w:rPr>
        <w:t xml:space="preserve"> You are liable for any damage done to our home or belongings during an inspection</w:t>
      </w:r>
      <w:r w:rsidR="005E6C6E" w:rsidRPr="00220B67">
        <w:rPr>
          <w:i/>
          <w:iCs/>
          <w:color w:val="000000" w:themeColor="text1"/>
          <w:lang w:val="en-AU"/>
        </w:rPr>
        <w:t xml:space="preserve"> by your agent</w:t>
      </w:r>
      <w:r w:rsidR="00F728C4" w:rsidRPr="00220B67">
        <w:rPr>
          <w:i/>
          <w:iCs/>
          <w:color w:val="000000" w:themeColor="text1"/>
          <w:lang w:val="en-AU"/>
        </w:rPr>
        <w:t>.</w:t>
      </w:r>
    </w:p>
    <w:p w14:paraId="6B93CF81" w14:textId="0369EA79" w:rsidR="0DB27999" w:rsidRPr="00220B67" w:rsidRDefault="0DB27999" w:rsidP="046166E6">
      <w:pPr>
        <w:jc w:val="both"/>
        <w:rPr>
          <w:color w:val="000000" w:themeColor="text1"/>
          <w:lang w:val="en-AU"/>
        </w:rPr>
      </w:pPr>
      <w:r w:rsidRPr="00220B67">
        <w:rPr>
          <w:color w:val="000000" w:themeColor="text1"/>
          <w:lang w:val="en-AU"/>
        </w:rPr>
        <w:t xml:space="preserve">Because of your </w:t>
      </w:r>
      <w:r w:rsidR="00534C0E" w:rsidRPr="00220B67">
        <w:rPr>
          <w:color w:val="000000" w:themeColor="text1"/>
          <w:lang w:val="en-AU"/>
        </w:rPr>
        <w:t>failure to</w:t>
      </w:r>
      <w:r w:rsidR="00301653">
        <w:rPr>
          <w:color w:val="000000" w:themeColor="text1"/>
          <w:lang w:val="en-AU"/>
        </w:rPr>
        <w:t xml:space="preserve"> </w:t>
      </w:r>
      <w:r w:rsidR="00534C0E" w:rsidRPr="00220B67">
        <w:rPr>
          <w:color w:val="000000" w:themeColor="text1"/>
          <w:lang w:val="en-AU"/>
        </w:rPr>
        <w:t>follow the law</w:t>
      </w:r>
      <w:r w:rsidRPr="00220B67">
        <w:rPr>
          <w:color w:val="000000" w:themeColor="text1"/>
          <w:lang w:val="en-AU"/>
        </w:rPr>
        <w:t>, I am asking for:</w:t>
      </w:r>
    </w:p>
    <w:p w14:paraId="76B542BF" w14:textId="77777777" w:rsidR="00D54920" w:rsidRPr="00442DB5" w:rsidRDefault="00D54920" w:rsidP="046166E6">
      <w:pPr>
        <w:jc w:val="both"/>
        <w:rPr>
          <w:i/>
          <w:iCs/>
          <w:color w:val="000000" w:themeColor="text1"/>
          <w:lang w:val="en-AU"/>
        </w:rPr>
      </w:pPr>
      <w:r w:rsidRPr="00220B67">
        <w:rPr>
          <w:color w:val="000000" w:themeColor="text1"/>
          <w:lang w:val="en-AU"/>
        </w:rPr>
        <w:t>[</w:t>
      </w:r>
      <w:r w:rsidRPr="00220B67">
        <w:rPr>
          <w:i/>
          <w:iCs/>
          <w:color w:val="000000" w:themeColor="text1"/>
          <w:lang w:val="en-AU"/>
        </w:rPr>
        <w:t>Explain how you calculated the claim – for example:</w:t>
      </w:r>
    </w:p>
    <w:p w14:paraId="6288CC3E" w14:textId="1154D6B0" w:rsidR="00534C0E" w:rsidRPr="00442DB5" w:rsidRDefault="00411E23" w:rsidP="00534C0E">
      <w:pPr>
        <w:pStyle w:val="ListParagraph"/>
        <w:numPr>
          <w:ilvl w:val="0"/>
          <w:numId w:val="1"/>
        </w:numPr>
        <w:jc w:val="both"/>
        <w:rPr>
          <w:rFonts w:eastAsia="Aptos" w:cs="Aptos"/>
          <w:lang w:val="en-AU"/>
        </w:rPr>
      </w:pPr>
      <w:r w:rsidRPr="00220B67">
        <w:rPr>
          <w:i/>
          <w:iCs/>
          <w:color w:val="000000" w:themeColor="text1"/>
          <w:lang w:val="en-AU"/>
        </w:rPr>
        <w:t xml:space="preserve">Cost of replacement </w:t>
      </w:r>
      <w:r w:rsidR="002A7042" w:rsidRPr="00220B67">
        <w:rPr>
          <w:i/>
          <w:iCs/>
          <w:color w:val="000000" w:themeColor="text1"/>
          <w:lang w:val="en-AU"/>
        </w:rPr>
        <w:t>coffee table $</w:t>
      </w:r>
      <w:r w:rsidR="002A7042" w:rsidRPr="1F237117">
        <w:rPr>
          <w:i/>
          <w:iCs/>
          <w:color w:val="000000" w:themeColor="text1"/>
          <w:lang w:val="en-AU"/>
        </w:rPr>
        <w:t xml:space="preserve">150 </w:t>
      </w:r>
      <w:r w:rsidR="3DB26D9A" w:rsidRPr="1F237117">
        <w:rPr>
          <w:i/>
          <w:iCs/>
          <w:color w:val="000000" w:themeColor="text1"/>
          <w:lang w:val="en-AU"/>
        </w:rPr>
        <w:t>(consider item condition at the time that damage occurred and not a new item)</w:t>
      </w:r>
      <w:r w:rsidRPr="00220B67">
        <w:rPr>
          <w:i/>
          <w:iCs/>
          <w:color w:val="000000" w:themeColor="text1"/>
          <w:lang w:val="en-AU"/>
        </w:rPr>
        <w:t>.</w:t>
      </w:r>
      <w:r w:rsidR="00696991" w:rsidRPr="00220B67">
        <w:rPr>
          <w:i/>
          <w:iCs/>
          <w:color w:val="000000" w:themeColor="text1"/>
          <w:lang w:val="en-AU"/>
        </w:rPr>
        <w:t xml:space="preserve"> Inconvenience caused due to broken glass in loungeroom and organising replacement furniture $50.</w:t>
      </w:r>
      <w:r w:rsidR="00301653" w:rsidRPr="00301653">
        <w:rPr>
          <w:color w:val="000000" w:themeColor="text1"/>
          <w:lang w:val="en-AU"/>
        </w:rPr>
        <w:t>]</w:t>
      </w:r>
    </w:p>
    <w:p w14:paraId="7A8A3617" w14:textId="77777777" w:rsidR="004451E2" w:rsidRDefault="002A44E3" w:rsidP="00534C0E">
      <w:pPr>
        <w:jc w:val="both"/>
        <w:rPr>
          <w:rFonts w:eastAsia="Aptos" w:cs="Aptos"/>
          <w:color w:val="000000" w:themeColor="text1"/>
        </w:rPr>
      </w:pPr>
      <w:r>
        <w:rPr>
          <w:rFonts w:eastAsia="Aptos" w:cs="Aptos"/>
          <w:color w:val="000000" w:themeColor="text1"/>
        </w:rPr>
        <w:t>I have attached evidence to support my claim for compensation</w:t>
      </w:r>
      <w:r w:rsidR="004451E2">
        <w:rPr>
          <w:rFonts w:eastAsia="Aptos" w:cs="Aptos"/>
          <w:color w:val="000000" w:themeColor="text1"/>
        </w:rPr>
        <w:t>.</w:t>
      </w:r>
    </w:p>
    <w:p w14:paraId="5240AC47" w14:textId="1620D353" w:rsidR="003024B6" w:rsidRPr="00220B67" w:rsidRDefault="003024B6" w:rsidP="244F5188">
      <w:pPr>
        <w:jc w:val="both"/>
      </w:pPr>
      <w:r w:rsidRPr="00220B67">
        <w:rPr>
          <w:color w:val="000000" w:themeColor="text1"/>
          <w:lang w:val="en-AU"/>
        </w:rPr>
        <w:t>I request that you pay me compensation of $[</w:t>
      </w:r>
      <w:r w:rsidRPr="00220B67">
        <w:rPr>
          <w:i/>
          <w:iCs/>
          <w:color w:val="000000" w:themeColor="text1"/>
          <w:lang w:val="en-AU"/>
        </w:rPr>
        <w:t>insert amount</w:t>
      </w:r>
      <w:r w:rsidRPr="00220B67">
        <w:rPr>
          <w:color w:val="000000" w:themeColor="text1"/>
          <w:lang w:val="en-AU"/>
        </w:rPr>
        <w:t>]. You must do this within</w:t>
      </w:r>
      <w:r w:rsidRPr="00220B67">
        <w:rPr>
          <w:b/>
          <w:bCs/>
          <w:color w:val="000000" w:themeColor="text1"/>
          <w:lang w:val="en-AU"/>
        </w:rPr>
        <w:t xml:space="preserve"> 14 days </w:t>
      </w:r>
      <w:r w:rsidRPr="00220B67">
        <w:rPr>
          <w:color w:val="000000" w:themeColor="text1"/>
          <w:lang w:val="en-AU"/>
        </w:rPr>
        <w:t>of receiving this letter.</w:t>
      </w:r>
    </w:p>
    <w:p w14:paraId="24F3540D" w14:textId="64266E65" w:rsidR="003024B6" w:rsidRPr="00442DB5" w:rsidRDefault="003024B6" w:rsidP="244F5188">
      <w:pPr>
        <w:jc w:val="both"/>
        <w:rPr>
          <w:rFonts w:eastAsia="Aptos (Body)" w:cs="Aptos (Body)"/>
          <w:lang w:val="en-AU"/>
        </w:rPr>
      </w:pPr>
      <w:r w:rsidRPr="00220B67">
        <w:rPr>
          <w:rFonts w:eastAsiaTheme="minorEastAsia" w:cstheme="minorBidi"/>
          <w:lang w:val="en-AU"/>
        </w:rPr>
        <w:t xml:space="preserve">If you do not pay me compensation within 14 days, I </w:t>
      </w:r>
      <w:r w:rsidR="205604A8" w:rsidRPr="00220B67">
        <w:rPr>
          <w:rFonts w:eastAsiaTheme="minorEastAsia" w:cstheme="minorBidi"/>
          <w:lang w:val="en-AU"/>
        </w:rPr>
        <w:t>may apply to</w:t>
      </w:r>
      <w:r w:rsidRPr="00220B67">
        <w:rPr>
          <w:rFonts w:eastAsiaTheme="minorEastAsia" w:cstheme="minorBidi"/>
          <w:lang w:val="en-AU"/>
        </w:rPr>
        <w:t xml:space="preserve"> Rental Dispute Resolution Victoria (RDRV) for compensation, without any further notice to you, and may seek a higher amount of compensation for the loss</w:t>
      </w:r>
      <w:r w:rsidR="001562D0" w:rsidRPr="00220B67">
        <w:rPr>
          <w:rFonts w:eastAsiaTheme="minorEastAsia" w:cstheme="minorBidi"/>
          <w:lang w:val="en-AU"/>
        </w:rPr>
        <w:t xml:space="preserve"> or damage</w:t>
      </w:r>
      <w:r w:rsidRPr="00220B67">
        <w:rPr>
          <w:rFonts w:eastAsiaTheme="minorEastAsia" w:cstheme="minorBidi"/>
          <w:lang w:val="en-AU"/>
        </w:rPr>
        <w:t xml:space="preserve">. </w:t>
      </w:r>
    </w:p>
    <w:p w14:paraId="46185CE9" w14:textId="7A9CBDDF" w:rsidR="00CD0A5E" w:rsidRPr="00220B67" w:rsidRDefault="003024B6" w:rsidP="244F5188">
      <w:pPr>
        <w:jc w:val="both"/>
      </w:pPr>
      <w:r w:rsidRPr="00220B67">
        <w:lastRenderedPageBreak/>
        <w:t xml:space="preserve">I </w:t>
      </w:r>
      <w:r w:rsidR="00CD0A5E" w:rsidRPr="00220B67">
        <w:t xml:space="preserve">may also </w:t>
      </w:r>
      <w:r w:rsidRPr="00220B67">
        <w:t xml:space="preserve">report you to Consumer Affairs Victoria, which has the power to fine or </w:t>
      </w:r>
      <w:proofErr w:type="gramStart"/>
      <w:r w:rsidR="329876B9" w:rsidRPr="0089122A">
        <w:t>take action</w:t>
      </w:r>
      <w:proofErr w:type="gramEnd"/>
      <w:r w:rsidR="329876B9" w:rsidRPr="0089122A">
        <w:t xml:space="preserve"> against</w:t>
      </w:r>
      <w:r w:rsidR="329876B9" w:rsidRPr="00220B67">
        <w:t xml:space="preserve"> you.</w:t>
      </w:r>
    </w:p>
    <w:p w14:paraId="60045911" w14:textId="026A5A01" w:rsidR="29078798" w:rsidRPr="00220B67" w:rsidRDefault="29078798" w:rsidP="244F5188">
      <w:pPr>
        <w:jc w:val="both"/>
      </w:pPr>
      <w:r w:rsidRPr="00DD62DD">
        <w:rPr>
          <w:rFonts w:eastAsia="Aptos" w:cs="Aptos"/>
          <w:color w:val="000000" w:themeColor="text1"/>
        </w:rPr>
        <w:t>I look forward to receiving confirmation in writing that you have paid the compensation amount within the timeframe outlined above.</w:t>
      </w:r>
    </w:p>
    <w:p w14:paraId="5936B8F0" w14:textId="77777777" w:rsidR="003024B6" w:rsidRPr="00220B67" w:rsidRDefault="003024B6" w:rsidP="244F5188">
      <w:pPr>
        <w:jc w:val="both"/>
      </w:pPr>
      <w:r w:rsidRPr="00220B67">
        <w:t>Yours sincerely,</w:t>
      </w:r>
    </w:p>
    <w:p w14:paraId="2361AF8C" w14:textId="58B6EE56" w:rsidR="003024B6" w:rsidRPr="00220B67" w:rsidRDefault="003024B6" w:rsidP="244F5188">
      <w:pPr>
        <w:jc w:val="both"/>
      </w:pPr>
      <w:r w:rsidRPr="00220B67">
        <w:t>[</w:t>
      </w:r>
      <w:r w:rsidR="00D41444" w:rsidRPr="00220B67">
        <w:rPr>
          <w:i/>
          <w:iCs/>
        </w:rPr>
        <w:t>You</w:t>
      </w:r>
      <w:r w:rsidR="00B2058D" w:rsidRPr="00220B67">
        <w:rPr>
          <w:i/>
          <w:iCs/>
        </w:rPr>
        <w:t>r</w:t>
      </w:r>
      <w:r w:rsidR="00D41444" w:rsidRPr="00220B67">
        <w:rPr>
          <w:i/>
          <w:iCs/>
        </w:rPr>
        <w:t xml:space="preserve"> name</w:t>
      </w:r>
      <w:r w:rsidRPr="00220B67">
        <w:t>]</w:t>
      </w:r>
    </w:p>
    <w:p w14:paraId="759857F6" w14:textId="7D4BC797" w:rsidR="003024B6" w:rsidRPr="00220B67" w:rsidRDefault="003024B6" w:rsidP="244F5188">
      <w:pPr>
        <w:jc w:val="both"/>
      </w:pPr>
      <w:r w:rsidRPr="00220B67">
        <w:t>[</w:t>
      </w:r>
      <w:r w:rsidR="00D41444" w:rsidRPr="00220B67">
        <w:rPr>
          <w:i/>
          <w:iCs/>
        </w:rPr>
        <w:t>Your address</w:t>
      </w:r>
      <w:r w:rsidRPr="00220B67">
        <w:t>]</w:t>
      </w:r>
    </w:p>
    <w:p w14:paraId="70736ADB" w14:textId="7DFCF10F" w:rsidR="003024B6" w:rsidRPr="00220B67" w:rsidRDefault="003024B6" w:rsidP="244F5188">
      <w:pPr>
        <w:jc w:val="both"/>
      </w:pPr>
      <w:r w:rsidRPr="00220B67">
        <w:t>[</w:t>
      </w:r>
      <w:r w:rsidR="00D41444" w:rsidRPr="00220B67">
        <w:rPr>
          <w:i/>
          <w:iCs/>
        </w:rPr>
        <w:t>Your phone number</w:t>
      </w:r>
      <w:r w:rsidRPr="00220B67">
        <w:t>]</w:t>
      </w:r>
    </w:p>
    <w:p w14:paraId="16D74261" w14:textId="02F1EB0F" w:rsidR="003024B6" w:rsidRDefault="003024B6" w:rsidP="244F5188">
      <w:pPr>
        <w:jc w:val="both"/>
      </w:pPr>
      <w:r w:rsidRPr="00220B67">
        <w:t>[</w:t>
      </w:r>
      <w:r w:rsidR="00D41444" w:rsidRPr="00220B67">
        <w:rPr>
          <w:i/>
          <w:iCs/>
        </w:rPr>
        <w:t>Your email address</w:t>
      </w:r>
      <w:r w:rsidRPr="00220B67">
        <w:t xml:space="preserve">] </w:t>
      </w:r>
    </w:p>
    <w:p w14:paraId="652030D4" w14:textId="5260848A" w:rsidR="00DC1E19" w:rsidRPr="00442DB5" w:rsidRDefault="00DC1E19" w:rsidP="00DC1E19">
      <w:pPr>
        <w:jc w:val="both"/>
        <w:rPr>
          <w:rFonts w:eastAsia="Aptos" w:cs="Aptos"/>
          <w:lang w:val="en-AU"/>
        </w:rPr>
      </w:pPr>
      <w:r>
        <w:rPr>
          <w:rFonts w:eastAsia="Aptos" w:cs="Aptos"/>
          <w:color w:val="000000" w:themeColor="text1"/>
        </w:rPr>
        <w:t xml:space="preserve">Enclosed: </w:t>
      </w:r>
      <w:r w:rsidRPr="00442DB5">
        <w:rPr>
          <w:rFonts w:eastAsia="Aptos" w:cs="Aptos"/>
          <w:color w:val="000000" w:themeColor="text1"/>
        </w:rPr>
        <w:t>[</w:t>
      </w:r>
      <w:r>
        <w:rPr>
          <w:rFonts w:eastAsia="Aptos" w:cs="Aptos"/>
          <w:i/>
          <w:iCs/>
          <w:color w:val="000000" w:themeColor="text1"/>
        </w:rPr>
        <w:t>List</w:t>
      </w:r>
      <w:r w:rsidRPr="00867737">
        <w:rPr>
          <w:rFonts w:eastAsia="Aptos" w:cs="Aptos"/>
          <w:i/>
          <w:iCs/>
          <w:color w:val="000000" w:themeColor="text1"/>
        </w:rPr>
        <w:t xml:space="preserve"> </w:t>
      </w:r>
      <w:r>
        <w:rPr>
          <w:rFonts w:eastAsia="Aptos" w:cs="Aptos"/>
          <w:i/>
          <w:iCs/>
          <w:color w:val="000000" w:themeColor="text1"/>
        </w:rPr>
        <w:t>a</w:t>
      </w:r>
      <w:r w:rsidRPr="002A44E3">
        <w:rPr>
          <w:rFonts w:eastAsia="Aptos" w:cs="Aptos"/>
          <w:i/>
          <w:iCs/>
          <w:color w:val="000000" w:themeColor="text1"/>
        </w:rPr>
        <w:t>ny evidence</w:t>
      </w:r>
      <w:r>
        <w:rPr>
          <w:rFonts w:eastAsia="Aptos" w:cs="Aptos"/>
          <w:i/>
          <w:iCs/>
          <w:color w:val="000000" w:themeColor="text1"/>
        </w:rPr>
        <w:t xml:space="preserve"> you have attached</w:t>
      </w:r>
      <w:r w:rsidRPr="002A44E3">
        <w:rPr>
          <w:rFonts w:eastAsia="Aptos" w:cs="Aptos"/>
          <w:i/>
          <w:iCs/>
          <w:color w:val="000000" w:themeColor="text1"/>
        </w:rPr>
        <w:t xml:space="preserve"> to support your </w:t>
      </w:r>
      <w:r>
        <w:rPr>
          <w:rFonts w:eastAsia="Aptos" w:cs="Aptos"/>
          <w:i/>
          <w:iCs/>
          <w:color w:val="000000" w:themeColor="text1"/>
        </w:rPr>
        <w:t>compensation</w:t>
      </w:r>
      <w:r w:rsidRPr="002A44E3">
        <w:rPr>
          <w:rFonts w:eastAsia="Aptos" w:cs="Aptos"/>
          <w:i/>
          <w:iCs/>
          <w:color w:val="000000" w:themeColor="text1"/>
        </w:rPr>
        <w:t xml:space="preserve"> </w:t>
      </w:r>
      <w:r>
        <w:rPr>
          <w:rFonts w:eastAsia="Aptos" w:cs="Aptos"/>
          <w:i/>
          <w:iCs/>
          <w:color w:val="000000" w:themeColor="text1"/>
        </w:rPr>
        <w:t xml:space="preserve">claim </w:t>
      </w:r>
      <w:r w:rsidRPr="002A44E3">
        <w:rPr>
          <w:rFonts w:eastAsia="Aptos" w:cs="Aptos"/>
          <w:i/>
          <w:iCs/>
          <w:color w:val="000000" w:themeColor="text1"/>
        </w:rPr>
        <w:t>– for example, receipts, bills, photos and videos, records of your communication with the landlord or agent about the issue</w:t>
      </w:r>
      <w:r>
        <w:rPr>
          <w:rFonts w:eastAsia="Aptos" w:cs="Aptos"/>
          <w:i/>
          <w:iCs/>
          <w:color w:val="000000" w:themeColor="text1"/>
        </w:rPr>
        <w:t>]</w:t>
      </w:r>
    </w:p>
    <w:p w14:paraId="0525B1F4" w14:textId="77777777" w:rsidR="00DC1E19" w:rsidRPr="00220B67" w:rsidRDefault="00DC1E19" w:rsidP="244F5188">
      <w:pPr>
        <w:jc w:val="both"/>
      </w:pPr>
    </w:p>
    <w:p w14:paraId="3475EF8B" w14:textId="615DC0FB" w:rsidR="62EA482D" w:rsidRPr="00DD62DD" w:rsidRDefault="62EA482D" w:rsidP="244F5188">
      <w:pPr>
        <w:jc w:val="both"/>
        <w:rPr>
          <w:rFonts w:eastAsia="Aptos" w:cs="Aptos"/>
          <w:lang w:val="en-AU"/>
        </w:rPr>
      </w:pPr>
    </w:p>
    <w:sectPr w:rsidR="62EA482D" w:rsidRPr="00DD62DD" w:rsidSect="003024B6">
      <w:footerReference w:type="default" r:id="rId14"/>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B1A91" w14:textId="77777777" w:rsidR="002534BC" w:rsidRDefault="002534BC">
      <w:pPr>
        <w:spacing w:after="0" w:line="240" w:lineRule="auto"/>
      </w:pPr>
      <w:r>
        <w:separator/>
      </w:r>
    </w:p>
  </w:endnote>
  <w:endnote w:type="continuationSeparator" w:id="0">
    <w:p w14:paraId="7C2574D1" w14:textId="77777777" w:rsidR="002534BC" w:rsidRDefault="00253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ACFF" w:usb2="00000009" w:usb3="00000000" w:csb0="000001FF" w:csb1="00000000"/>
  </w:font>
  <w:font w:name="Yu Mincho">
    <w:charset w:val="80"/>
    <w:family w:val="roman"/>
    <w:pitch w:val="variable"/>
    <w:sig w:usb0="800002E7" w:usb1="2AC7FCFF" w:usb2="00000012" w:usb3="00000000" w:csb0="0002009F" w:csb1="00000000"/>
  </w:font>
  <w:font w:name="Aptos (Body)">
    <w:altName w:val="Apto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C3138" w14:textId="77777777" w:rsidR="003024B6" w:rsidRDefault="003024B6" w:rsidP="004B229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5E99A" w14:textId="374943F9" w:rsidR="003024B6" w:rsidRDefault="00BF13B3" w:rsidP="004B2293">
    <w:pPr>
      <w:pStyle w:val="Footer"/>
      <w:ind w:right="360"/>
    </w:pPr>
    <w:r>
      <w:rPr>
        <w:noProof/>
      </w:rPr>
      <w:drawing>
        <wp:inline distT="0" distB="0" distL="0" distR="0" wp14:anchorId="10C174F0" wp14:editId="68AFC79E">
          <wp:extent cx="3200400" cy="749300"/>
          <wp:effectExtent l="0" t="0" r="0" b="0"/>
          <wp:docPr id="1042739109" name="Picture 1" descr="Logo&#10;&#10;Description automatically generated">
            <a:extLst xmlns:a="http://schemas.openxmlformats.org/drawingml/2006/main">
              <a:ext uri="{FF2B5EF4-FFF2-40B4-BE49-F238E27FC236}">
                <a16:creationId xmlns:a16="http://schemas.microsoft.com/office/drawing/2014/main" id="{318680FC-3AFF-499F-8A05-2E99E8E19C6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159803" name="Picture 6"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0" cy="749300"/>
                  </a:xfrm>
                  <a:prstGeom prst="rect">
                    <a:avLst/>
                  </a:prstGeom>
                  <a:noFill/>
                  <a:ln>
                    <a:noFill/>
                  </a:ln>
                </pic:spPr>
              </pic:pic>
            </a:graphicData>
          </a:graphic>
        </wp:inline>
      </w:drawing>
    </w:r>
    <w:r>
      <w:rPr>
        <w:noProof/>
      </w:rPr>
      <w:drawing>
        <wp:anchor distT="0" distB="0" distL="114300" distR="114300" simplePos="0" relativeHeight="251658240" behindDoc="1" locked="0" layoutInCell="1" allowOverlap="1" wp14:anchorId="2CC8BF6E" wp14:editId="36700ABA">
          <wp:simplePos x="0" y="0"/>
          <wp:positionH relativeFrom="page">
            <wp:posOffset>3657600</wp:posOffset>
          </wp:positionH>
          <wp:positionV relativeFrom="paragraph">
            <wp:posOffset>-3805555</wp:posOffset>
          </wp:positionV>
          <wp:extent cx="4999990" cy="4999990"/>
          <wp:effectExtent l="0" t="0" r="0" b="0"/>
          <wp:wrapNone/>
          <wp:docPr id="1095765697" name="drawing">
            <a:extLst xmlns:a="http://schemas.openxmlformats.org/drawingml/2006/main">
              <a:ext uri="{FF2B5EF4-FFF2-40B4-BE49-F238E27FC236}">
                <a16:creationId xmlns:a16="http://schemas.microsoft.com/office/drawing/2014/main" id="{6814F6BD-7760-4877-996D-37106045067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152001" name="Picture 1533152001"/>
                  <pic:cNvPicPr/>
                </pic:nvPicPr>
                <pic:blipFill>
                  <a:blip r:embed="rId2">
                    <a:alphaModFix amt="70000"/>
                    <a:extLst>
                      <a:ext uri="{28A0092B-C50C-407E-A947-70E740481C1C}">
                        <a14:useLocalDpi xmlns:a14="http://schemas.microsoft.com/office/drawing/2010/main" val="0"/>
                      </a:ext>
                    </a:extLst>
                  </a:blip>
                  <a:stretch>
                    <a:fillRect/>
                  </a:stretch>
                </pic:blipFill>
                <pic:spPr>
                  <a:xfrm>
                    <a:off x="0" y="0"/>
                    <a:ext cx="4999990" cy="499999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64BAD" w14:textId="4A1C9F28" w:rsidR="00774706" w:rsidRDefault="00774706" w:rsidP="004B229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FE87B" w14:textId="77777777" w:rsidR="002534BC" w:rsidRDefault="002534BC">
      <w:pPr>
        <w:spacing w:after="0" w:line="240" w:lineRule="auto"/>
      </w:pPr>
      <w:r>
        <w:separator/>
      </w:r>
    </w:p>
  </w:footnote>
  <w:footnote w:type="continuationSeparator" w:id="0">
    <w:p w14:paraId="445F78AE" w14:textId="77777777" w:rsidR="002534BC" w:rsidRDefault="002534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244F5188" w14:paraId="41582527" w14:textId="77777777" w:rsidTr="244F5188">
      <w:trPr>
        <w:trHeight w:val="300"/>
      </w:trPr>
      <w:tc>
        <w:tcPr>
          <w:tcW w:w="3005" w:type="dxa"/>
        </w:tcPr>
        <w:p w14:paraId="4FAA54CD" w14:textId="7E2F7ADF" w:rsidR="244F5188" w:rsidRDefault="244F5188" w:rsidP="244F5188">
          <w:pPr>
            <w:pStyle w:val="Header"/>
            <w:ind w:left="-115"/>
          </w:pPr>
        </w:p>
      </w:tc>
      <w:tc>
        <w:tcPr>
          <w:tcW w:w="3005" w:type="dxa"/>
        </w:tcPr>
        <w:p w14:paraId="38F21405" w14:textId="0DBF0ECF" w:rsidR="244F5188" w:rsidRDefault="244F5188" w:rsidP="244F5188">
          <w:pPr>
            <w:pStyle w:val="Header"/>
            <w:jc w:val="center"/>
          </w:pPr>
        </w:p>
      </w:tc>
      <w:tc>
        <w:tcPr>
          <w:tcW w:w="3005" w:type="dxa"/>
        </w:tcPr>
        <w:p w14:paraId="01CE4E30" w14:textId="6EE03DED" w:rsidR="244F5188" w:rsidRDefault="244F5188" w:rsidP="244F5188">
          <w:pPr>
            <w:pStyle w:val="Header"/>
            <w:ind w:right="-115"/>
            <w:jc w:val="right"/>
          </w:pPr>
        </w:p>
      </w:tc>
    </w:tr>
  </w:tbl>
  <w:p w14:paraId="19D4255C" w14:textId="44D1C8EC" w:rsidR="244F5188" w:rsidRDefault="244F5188" w:rsidP="244F51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6573A"/>
    <w:multiLevelType w:val="multilevel"/>
    <w:tmpl w:val="3E966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232F03"/>
    <w:multiLevelType w:val="multilevel"/>
    <w:tmpl w:val="72660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014F02"/>
    <w:multiLevelType w:val="multilevel"/>
    <w:tmpl w:val="A132A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3D3AA1"/>
    <w:multiLevelType w:val="hybridMultilevel"/>
    <w:tmpl w:val="C9FA27E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11190C52"/>
    <w:multiLevelType w:val="multilevel"/>
    <w:tmpl w:val="BBE86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0535B2"/>
    <w:multiLevelType w:val="hybridMultilevel"/>
    <w:tmpl w:val="56E064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0687FA4"/>
    <w:multiLevelType w:val="hybridMultilevel"/>
    <w:tmpl w:val="1D1AB3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1FB585A"/>
    <w:multiLevelType w:val="hybridMultilevel"/>
    <w:tmpl w:val="91780C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E340979"/>
    <w:multiLevelType w:val="hybridMultilevel"/>
    <w:tmpl w:val="25405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318F8E0"/>
    <w:multiLevelType w:val="hybridMultilevel"/>
    <w:tmpl w:val="CA7EE3AC"/>
    <w:lvl w:ilvl="0" w:tplc="D778BFC2">
      <w:start w:val="1"/>
      <w:numFmt w:val="bullet"/>
      <w:lvlText w:val=""/>
      <w:lvlJc w:val="left"/>
      <w:pPr>
        <w:ind w:left="720" w:hanging="360"/>
      </w:pPr>
      <w:rPr>
        <w:rFonts w:ascii="Symbol" w:hAnsi="Symbol" w:hint="default"/>
      </w:rPr>
    </w:lvl>
    <w:lvl w:ilvl="1" w:tplc="226E5748">
      <w:start w:val="1"/>
      <w:numFmt w:val="bullet"/>
      <w:lvlText w:val="o"/>
      <w:lvlJc w:val="left"/>
      <w:pPr>
        <w:ind w:left="1440" w:hanging="360"/>
      </w:pPr>
      <w:rPr>
        <w:rFonts w:ascii="Courier New" w:hAnsi="Courier New" w:hint="default"/>
      </w:rPr>
    </w:lvl>
    <w:lvl w:ilvl="2" w:tplc="B66A6FB0">
      <w:start w:val="1"/>
      <w:numFmt w:val="bullet"/>
      <w:lvlText w:val=""/>
      <w:lvlJc w:val="left"/>
      <w:pPr>
        <w:ind w:left="2160" w:hanging="360"/>
      </w:pPr>
      <w:rPr>
        <w:rFonts w:ascii="Wingdings" w:hAnsi="Wingdings" w:hint="default"/>
      </w:rPr>
    </w:lvl>
    <w:lvl w:ilvl="3" w:tplc="10DC4874">
      <w:start w:val="1"/>
      <w:numFmt w:val="bullet"/>
      <w:lvlText w:val=""/>
      <w:lvlJc w:val="left"/>
      <w:pPr>
        <w:ind w:left="2880" w:hanging="360"/>
      </w:pPr>
      <w:rPr>
        <w:rFonts w:ascii="Symbol" w:hAnsi="Symbol" w:hint="default"/>
      </w:rPr>
    </w:lvl>
    <w:lvl w:ilvl="4" w:tplc="100E3CBA">
      <w:start w:val="1"/>
      <w:numFmt w:val="bullet"/>
      <w:lvlText w:val="o"/>
      <w:lvlJc w:val="left"/>
      <w:pPr>
        <w:ind w:left="3600" w:hanging="360"/>
      </w:pPr>
      <w:rPr>
        <w:rFonts w:ascii="Courier New" w:hAnsi="Courier New" w:hint="default"/>
      </w:rPr>
    </w:lvl>
    <w:lvl w:ilvl="5" w:tplc="02ACF0AA">
      <w:start w:val="1"/>
      <w:numFmt w:val="bullet"/>
      <w:lvlText w:val=""/>
      <w:lvlJc w:val="left"/>
      <w:pPr>
        <w:ind w:left="4320" w:hanging="360"/>
      </w:pPr>
      <w:rPr>
        <w:rFonts w:ascii="Wingdings" w:hAnsi="Wingdings" w:hint="default"/>
      </w:rPr>
    </w:lvl>
    <w:lvl w:ilvl="6" w:tplc="626EAC10">
      <w:start w:val="1"/>
      <w:numFmt w:val="bullet"/>
      <w:lvlText w:val=""/>
      <w:lvlJc w:val="left"/>
      <w:pPr>
        <w:ind w:left="5040" w:hanging="360"/>
      </w:pPr>
      <w:rPr>
        <w:rFonts w:ascii="Symbol" w:hAnsi="Symbol" w:hint="default"/>
      </w:rPr>
    </w:lvl>
    <w:lvl w:ilvl="7" w:tplc="4CC44F7C">
      <w:start w:val="1"/>
      <w:numFmt w:val="bullet"/>
      <w:lvlText w:val="o"/>
      <w:lvlJc w:val="left"/>
      <w:pPr>
        <w:ind w:left="5760" w:hanging="360"/>
      </w:pPr>
      <w:rPr>
        <w:rFonts w:ascii="Courier New" w:hAnsi="Courier New" w:hint="default"/>
      </w:rPr>
    </w:lvl>
    <w:lvl w:ilvl="8" w:tplc="DA3E3A80">
      <w:start w:val="1"/>
      <w:numFmt w:val="bullet"/>
      <w:lvlText w:val=""/>
      <w:lvlJc w:val="left"/>
      <w:pPr>
        <w:ind w:left="6480" w:hanging="360"/>
      </w:pPr>
      <w:rPr>
        <w:rFonts w:ascii="Wingdings" w:hAnsi="Wingdings" w:hint="default"/>
      </w:rPr>
    </w:lvl>
  </w:abstractNum>
  <w:abstractNum w:abstractNumId="10" w15:restartNumberingAfterBreak="0">
    <w:nsid w:val="5926AAF1"/>
    <w:multiLevelType w:val="hybridMultilevel"/>
    <w:tmpl w:val="8BB06C7A"/>
    <w:lvl w:ilvl="0" w:tplc="F5B6E20E">
      <w:start w:val="1"/>
      <w:numFmt w:val="bullet"/>
      <w:lvlText w:val=""/>
      <w:lvlJc w:val="left"/>
      <w:pPr>
        <w:ind w:left="720" w:hanging="360"/>
      </w:pPr>
      <w:rPr>
        <w:rFonts w:ascii="Symbol" w:hAnsi="Symbol" w:hint="default"/>
      </w:rPr>
    </w:lvl>
    <w:lvl w:ilvl="1" w:tplc="CA4E9F4A">
      <w:start w:val="1"/>
      <w:numFmt w:val="bullet"/>
      <w:lvlText w:val="o"/>
      <w:lvlJc w:val="left"/>
      <w:pPr>
        <w:ind w:left="1440" w:hanging="360"/>
      </w:pPr>
      <w:rPr>
        <w:rFonts w:ascii="Courier New" w:hAnsi="Courier New" w:hint="default"/>
      </w:rPr>
    </w:lvl>
    <w:lvl w:ilvl="2" w:tplc="4E3E15B6">
      <w:start w:val="1"/>
      <w:numFmt w:val="bullet"/>
      <w:lvlText w:val=""/>
      <w:lvlJc w:val="left"/>
      <w:pPr>
        <w:ind w:left="2160" w:hanging="360"/>
      </w:pPr>
      <w:rPr>
        <w:rFonts w:ascii="Wingdings" w:hAnsi="Wingdings" w:hint="default"/>
      </w:rPr>
    </w:lvl>
    <w:lvl w:ilvl="3" w:tplc="5F5832F4">
      <w:start w:val="1"/>
      <w:numFmt w:val="bullet"/>
      <w:lvlText w:val=""/>
      <w:lvlJc w:val="left"/>
      <w:pPr>
        <w:ind w:left="2880" w:hanging="360"/>
      </w:pPr>
      <w:rPr>
        <w:rFonts w:ascii="Symbol" w:hAnsi="Symbol" w:hint="default"/>
      </w:rPr>
    </w:lvl>
    <w:lvl w:ilvl="4" w:tplc="3D904B68">
      <w:start w:val="1"/>
      <w:numFmt w:val="bullet"/>
      <w:lvlText w:val="o"/>
      <w:lvlJc w:val="left"/>
      <w:pPr>
        <w:ind w:left="3600" w:hanging="360"/>
      </w:pPr>
      <w:rPr>
        <w:rFonts w:ascii="Courier New" w:hAnsi="Courier New" w:hint="default"/>
      </w:rPr>
    </w:lvl>
    <w:lvl w:ilvl="5" w:tplc="34CE21F2">
      <w:start w:val="1"/>
      <w:numFmt w:val="bullet"/>
      <w:lvlText w:val=""/>
      <w:lvlJc w:val="left"/>
      <w:pPr>
        <w:ind w:left="4320" w:hanging="360"/>
      </w:pPr>
      <w:rPr>
        <w:rFonts w:ascii="Wingdings" w:hAnsi="Wingdings" w:hint="default"/>
      </w:rPr>
    </w:lvl>
    <w:lvl w:ilvl="6" w:tplc="93BE4D24">
      <w:start w:val="1"/>
      <w:numFmt w:val="bullet"/>
      <w:lvlText w:val=""/>
      <w:lvlJc w:val="left"/>
      <w:pPr>
        <w:ind w:left="5040" w:hanging="360"/>
      </w:pPr>
      <w:rPr>
        <w:rFonts w:ascii="Symbol" w:hAnsi="Symbol" w:hint="default"/>
      </w:rPr>
    </w:lvl>
    <w:lvl w:ilvl="7" w:tplc="E2128156">
      <w:start w:val="1"/>
      <w:numFmt w:val="bullet"/>
      <w:lvlText w:val="o"/>
      <w:lvlJc w:val="left"/>
      <w:pPr>
        <w:ind w:left="5760" w:hanging="360"/>
      </w:pPr>
      <w:rPr>
        <w:rFonts w:ascii="Courier New" w:hAnsi="Courier New" w:hint="default"/>
      </w:rPr>
    </w:lvl>
    <w:lvl w:ilvl="8" w:tplc="66B0D396">
      <w:start w:val="1"/>
      <w:numFmt w:val="bullet"/>
      <w:lvlText w:val=""/>
      <w:lvlJc w:val="left"/>
      <w:pPr>
        <w:ind w:left="6480" w:hanging="360"/>
      </w:pPr>
      <w:rPr>
        <w:rFonts w:ascii="Wingdings" w:hAnsi="Wingdings" w:hint="default"/>
      </w:rPr>
    </w:lvl>
  </w:abstractNum>
  <w:abstractNum w:abstractNumId="11" w15:restartNumberingAfterBreak="0">
    <w:nsid w:val="69DE4419"/>
    <w:multiLevelType w:val="hybridMultilevel"/>
    <w:tmpl w:val="633EE0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1755ADF"/>
    <w:multiLevelType w:val="hybridMultilevel"/>
    <w:tmpl w:val="E152B8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5743407"/>
    <w:multiLevelType w:val="multilevel"/>
    <w:tmpl w:val="5156D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750524"/>
    <w:multiLevelType w:val="hybridMultilevel"/>
    <w:tmpl w:val="3BBCE810"/>
    <w:lvl w:ilvl="0" w:tplc="6C7E917A">
      <w:start w:val="1"/>
      <w:numFmt w:val="bullet"/>
      <w:lvlText w:val=""/>
      <w:lvlJc w:val="left"/>
      <w:pPr>
        <w:ind w:left="720" w:hanging="360"/>
      </w:pPr>
      <w:rPr>
        <w:rFonts w:ascii="Symbol" w:hAnsi="Symbol" w:hint="default"/>
      </w:rPr>
    </w:lvl>
    <w:lvl w:ilvl="1" w:tplc="6EB8EEF4">
      <w:start w:val="1"/>
      <w:numFmt w:val="bullet"/>
      <w:lvlText w:val="o"/>
      <w:lvlJc w:val="left"/>
      <w:pPr>
        <w:ind w:left="1440" w:hanging="360"/>
      </w:pPr>
      <w:rPr>
        <w:rFonts w:ascii="Courier New" w:hAnsi="Courier New" w:hint="default"/>
      </w:rPr>
    </w:lvl>
    <w:lvl w:ilvl="2" w:tplc="AAC288E8">
      <w:start w:val="1"/>
      <w:numFmt w:val="bullet"/>
      <w:lvlText w:val=""/>
      <w:lvlJc w:val="left"/>
      <w:pPr>
        <w:ind w:left="2160" w:hanging="360"/>
      </w:pPr>
      <w:rPr>
        <w:rFonts w:ascii="Wingdings" w:hAnsi="Wingdings" w:hint="default"/>
      </w:rPr>
    </w:lvl>
    <w:lvl w:ilvl="3" w:tplc="968CDC9C">
      <w:start w:val="1"/>
      <w:numFmt w:val="bullet"/>
      <w:lvlText w:val=""/>
      <w:lvlJc w:val="left"/>
      <w:pPr>
        <w:ind w:left="2880" w:hanging="360"/>
      </w:pPr>
      <w:rPr>
        <w:rFonts w:ascii="Symbol" w:hAnsi="Symbol" w:hint="default"/>
      </w:rPr>
    </w:lvl>
    <w:lvl w:ilvl="4" w:tplc="E1E83C42">
      <w:start w:val="1"/>
      <w:numFmt w:val="bullet"/>
      <w:lvlText w:val="o"/>
      <w:lvlJc w:val="left"/>
      <w:pPr>
        <w:ind w:left="3600" w:hanging="360"/>
      </w:pPr>
      <w:rPr>
        <w:rFonts w:ascii="Courier New" w:hAnsi="Courier New" w:hint="default"/>
      </w:rPr>
    </w:lvl>
    <w:lvl w:ilvl="5" w:tplc="36EA36EA">
      <w:start w:val="1"/>
      <w:numFmt w:val="bullet"/>
      <w:lvlText w:val=""/>
      <w:lvlJc w:val="left"/>
      <w:pPr>
        <w:ind w:left="4320" w:hanging="360"/>
      </w:pPr>
      <w:rPr>
        <w:rFonts w:ascii="Wingdings" w:hAnsi="Wingdings" w:hint="default"/>
      </w:rPr>
    </w:lvl>
    <w:lvl w:ilvl="6" w:tplc="03BA3858">
      <w:start w:val="1"/>
      <w:numFmt w:val="bullet"/>
      <w:lvlText w:val=""/>
      <w:lvlJc w:val="left"/>
      <w:pPr>
        <w:ind w:left="5040" w:hanging="360"/>
      </w:pPr>
      <w:rPr>
        <w:rFonts w:ascii="Symbol" w:hAnsi="Symbol" w:hint="default"/>
      </w:rPr>
    </w:lvl>
    <w:lvl w:ilvl="7" w:tplc="DEA4C574">
      <w:start w:val="1"/>
      <w:numFmt w:val="bullet"/>
      <w:lvlText w:val="o"/>
      <w:lvlJc w:val="left"/>
      <w:pPr>
        <w:ind w:left="5760" w:hanging="360"/>
      </w:pPr>
      <w:rPr>
        <w:rFonts w:ascii="Courier New" w:hAnsi="Courier New" w:hint="default"/>
      </w:rPr>
    </w:lvl>
    <w:lvl w:ilvl="8" w:tplc="7D8614CC">
      <w:start w:val="1"/>
      <w:numFmt w:val="bullet"/>
      <w:lvlText w:val=""/>
      <w:lvlJc w:val="left"/>
      <w:pPr>
        <w:ind w:left="6480" w:hanging="360"/>
      </w:pPr>
      <w:rPr>
        <w:rFonts w:ascii="Wingdings" w:hAnsi="Wingdings" w:hint="default"/>
      </w:rPr>
    </w:lvl>
  </w:abstractNum>
  <w:abstractNum w:abstractNumId="15" w15:restartNumberingAfterBreak="0">
    <w:nsid w:val="7F4125FB"/>
    <w:multiLevelType w:val="multilevel"/>
    <w:tmpl w:val="8FCAE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9682392">
    <w:abstractNumId w:val="9"/>
  </w:num>
  <w:num w:numId="2" w16cid:durableId="1868330730">
    <w:abstractNumId w:val="10"/>
  </w:num>
  <w:num w:numId="3" w16cid:durableId="991103249">
    <w:abstractNumId w:val="13"/>
  </w:num>
  <w:num w:numId="4" w16cid:durableId="1338310662">
    <w:abstractNumId w:val="6"/>
  </w:num>
  <w:num w:numId="5" w16cid:durableId="51542484">
    <w:abstractNumId w:val="0"/>
  </w:num>
  <w:num w:numId="6" w16cid:durableId="423111038">
    <w:abstractNumId w:val="15"/>
  </w:num>
  <w:num w:numId="7" w16cid:durableId="1082222155">
    <w:abstractNumId w:val="4"/>
  </w:num>
  <w:num w:numId="8" w16cid:durableId="1197963461">
    <w:abstractNumId w:val="2"/>
  </w:num>
  <w:num w:numId="9" w16cid:durableId="1539004672">
    <w:abstractNumId w:val="7"/>
  </w:num>
  <w:num w:numId="10" w16cid:durableId="1062674776">
    <w:abstractNumId w:val="12"/>
  </w:num>
  <w:num w:numId="11" w16cid:durableId="129787451">
    <w:abstractNumId w:val="8"/>
  </w:num>
  <w:num w:numId="12" w16cid:durableId="1139221756">
    <w:abstractNumId w:val="3"/>
  </w:num>
  <w:num w:numId="13" w16cid:durableId="641233219">
    <w:abstractNumId w:val="11"/>
  </w:num>
  <w:num w:numId="14" w16cid:durableId="853493556">
    <w:abstractNumId w:val="14"/>
  </w:num>
  <w:num w:numId="15" w16cid:durableId="1557619660">
    <w:abstractNumId w:val="1"/>
  </w:num>
  <w:num w:numId="16" w16cid:durableId="17491864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4B6"/>
    <w:rsid w:val="000010AE"/>
    <w:rsid w:val="00032566"/>
    <w:rsid w:val="00043741"/>
    <w:rsid w:val="00044E4E"/>
    <w:rsid w:val="00045A17"/>
    <w:rsid w:val="000509CD"/>
    <w:rsid w:val="00050D18"/>
    <w:rsid w:val="000618A9"/>
    <w:rsid w:val="000649A8"/>
    <w:rsid w:val="00071135"/>
    <w:rsid w:val="00072314"/>
    <w:rsid w:val="00082539"/>
    <w:rsid w:val="00085170"/>
    <w:rsid w:val="00086A75"/>
    <w:rsid w:val="00092346"/>
    <w:rsid w:val="000A3922"/>
    <w:rsid w:val="000E463C"/>
    <w:rsid w:val="000E5641"/>
    <w:rsid w:val="000E7602"/>
    <w:rsid w:val="000F3248"/>
    <w:rsid w:val="000F4B60"/>
    <w:rsid w:val="00120C3F"/>
    <w:rsid w:val="00121DF8"/>
    <w:rsid w:val="00140CC3"/>
    <w:rsid w:val="0014144E"/>
    <w:rsid w:val="00141D86"/>
    <w:rsid w:val="00143638"/>
    <w:rsid w:val="00143F83"/>
    <w:rsid w:val="0015173F"/>
    <w:rsid w:val="0015429B"/>
    <w:rsid w:val="001562D0"/>
    <w:rsid w:val="001659EF"/>
    <w:rsid w:val="00184D78"/>
    <w:rsid w:val="001877D7"/>
    <w:rsid w:val="00190A60"/>
    <w:rsid w:val="0019672C"/>
    <w:rsid w:val="001A02DF"/>
    <w:rsid w:val="001B0D2F"/>
    <w:rsid w:val="001D0396"/>
    <w:rsid w:val="001D11F5"/>
    <w:rsid w:val="001D7857"/>
    <w:rsid w:val="001E2FF5"/>
    <w:rsid w:val="001E6F5C"/>
    <w:rsid w:val="001E7A82"/>
    <w:rsid w:val="00216E94"/>
    <w:rsid w:val="00220B67"/>
    <w:rsid w:val="002254D4"/>
    <w:rsid w:val="00233917"/>
    <w:rsid w:val="00233AC5"/>
    <w:rsid w:val="002534BC"/>
    <w:rsid w:val="00261964"/>
    <w:rsid w:val="002629F8"/>
    <w:rsid w:val="00263278"/>
    <w:rsid w:val="00264080"/>
    <w:rsid w:val="002659A3"/>
    <w:rsid w:val="00272DEF"/>
    <w:rsid w:val="00281D5F"/>
    <w:rsid w:val="002A44E3"/>
    <w:rsid w:val="002A5FEA"/>
    <w:rsid w:val="002A7042"/>
    <w:rsid w:val="002B389E"/>
    <w:rsid w:val="002B4FEE"/>
    <w:rsid w:val="002E0762"/>
    <w:rsid w:val="00301653"/>
    <w:rsid w:val="003024B6"/>
    <w:rsid w:val="00302924"/>
    <w:rsid w:val="00305621"/>
    <w:rsid w:val="00307279"/>
    <w:rsid w:val="00320C10"/>
    <w:rsid w:val="00330AC4"/>
    <w:rsid w:val="00340AD0"/>
    <w:rsid w:val="00340B06"/>
    <w:rsid w:val="0034385A"/>
    <w:rsid w:val="00344FD9"/>
    <w:rsid w:val="00347492"/>
    <w:rsid w:val="00350C5D"/>
    <w:rsid w:val="00355131"/>
    <w:rsid w:val="00363197"/>
    <w:rsid w:val="00364E57"/>
    <w:rsid w:val="00367B60"/>
    <w:rsid w:val="00374E7D"/>
    <w:rsid w:val="003A35CE"/>
    <w:rsid w:val="003A4A1A"/>
    <w:rsid w:val="003A79CF"/>
    <w:rsid w:val="003D1F03"/>
    <w:rsid w:val="003F12D7"/>
    <w:rsid w:val="00411B12"/>
    <w:rsid w:val="00411E23"/>
    <w:rsid w:val="004233FE"/>
    <w:rsid w:val="00424CAD"/>
    <w:rsid w:val="00434C88"/>
    <w:rsid w:val="0043514A"/>
    <w:rsid w:val="0044262E"/>
    <w:rsid w:val="00442DB5"/>
    <w:rsid w:val="004451E2"/>
    <w:rsid w:val="00454225"/>
    <w:rsid w:val="004543F5"/>
    <w:rsid w:val="00455CFF"/>
    <w:rsid w:val="004619CE"/>
    <w:rsid w:val="00466C81"/>
    <w:rsid w:val="0047217A"/>
    <w:rsid w:val="004869CE"/>
    <w:rsid w:val="004900C3"/>
    <w:rsid w:val="00495ECD"/>
    <w:rsid w:val="004B2293"/>
    <w:rsid w:val="004B6DA1"/>
    <w:rsid w:val="004C1742"/>
    <w:rsid w:val="004C21C9"/>
    <w:rsid w:val="004C233A"/>
    <w:rsid w:val="004C4C8B"/>
    <w:rsid w:val="004E07E4"/>
    <w:rsid w:val="004E4F58"/>
    <w:rsid w:val="004E5583"/>
    <w:rsid w:val="004E5A63"/>
    <w:rsid w:val="004F3F8C"/>
    <w:rsid w:val="004F5954"/>
    <w:rsid w:val="004F7B87"/>
    <w:rsid w:val="00522D3B"/>
    <w:rsid w:val="0052317D"/>
    <w:rsid w:val="005262E5"/>
    <w:rsid w:val="00530778"/>
    <w:rsid w:val="00534286"/>
    <w:rsid w:val="00534C0E"/>
    <w:rsid w:val="00553D0D"/>
    <w:rsid w:val="00560548"/>
    <w:rsid w:val="00560A26"/>
    <w:rsid w:val="00565FFE"/>
    <w:rsid w:val="00577593"/>
    <w:rsid w:val="00587234"/>
    <w:rsid w:val="0058744E"/>
    <w:rsid w:val="005A2EA3"/>
    <w:rsid w:val="005A76E3"/>
    <w:rsid w:val="005C17C1"/>
    <w:rsid w:val="005C3440"/>
    <w:rsid w:val="005D3F7A"/>
    <w:rsid w:val="005D568A"/>
    <w:rsid w:val="005E37AE"/>
    <w:rsid w:val="005E6C6E"/>
    <w:rsid w:val="005F0B52"/>
    <w:rsid w:val="005F0B8B"/>
    <w:rsid w:val="00623293"/>
    <w:rsid w:val="00624F74"/>
    <w:rsid w:val="00626C54"/>
    <w:rsid w:val="006341C1"/>
    <w:rsid w:val="00634B28"/>
    <w:rsid w:val="006362E7"/>
    <w:rsid w:val="00651E70"/>
    <w:rsid w:val="00654B0F"/>
    <w:rsid w:val="00656E3B"/>
    <w:rsid w:val="006617F2"/>
    <w:rsid w:val="00664FF4"/>
    <w:rsid w:val="00666410"/>
    <w:rsid w:val="006767B9"/>
    <w:rsid w:val="006809B9"/>
    <w:rsid w:val="0068479E"/>
    <w:rsid w:val="00686FA1"/>
    <w:rsid w:val="00687461"/>
    <w:rsid w:val="00690E65"/>
    <w:rsid w:val="006932C8"/>
    <w:rsid w:val="00693681"/>
    <w:rsid w:val="00695283"/>
    <w:rsid w:val="00696991"/>
    <w:rsid w:val="006A4021"/>
    <w:rsid w:val="006A463A"/>
    <w:rsid w:val="006B6F48"/>
    <w:rsid w:val="006D6152"/>
    <w:rsid w:val="006E33C0"/>
    <w:rsid w:val="006F7D0C"/>
    <w:rsid w:val="0070510F"/>
    <w:rsid w:val="00707C5F"/>
    <w:rsid w:val="0071304C"/>
    <w:rsid w:val="00714962"/>
    <w:rsid w:val="00720305"/>
    <w:rsid w:val="007218F8"/>
    <w:rsid w:val="00726B6E"/>
    <w:rsid w:val="007350B9"/>
    <w:rsid w:val="0074362C"/>
    <w:rsid w:val="007500BB"/>
    <w:rsid w:val="00752AC3"/>
    <w:rsid w:val="00753D41"/>
    <w:rsid w:val="00757B16"/>
    <w:rsid w:val="007626E7"/>
    <w:rsid w:val="0076271A"/>
    <w:rsid w:val="00771161"/>
    <w:rsid w:val="00773BCF"/>
    <w:rsid w:val="00773C46"/>
    <w:rsid w:val="00774706"/>
    <w:rsid w:val="00774BE2"/>
    <w:rsid w:val="00776AE9"/>
    <w:rsid w:val="007773C6"/>
    <w:rsid w:val="00782F28"/>
    <w:rsid w:val="007848E8"/>
    <w:rsid w:val="00785602"/>
    <w:rsid w:val="007872A1"/>
    <w:rsid w:val="00791843"/>
    <w:rsid w:val="0079382A"/>
    <w:rsid w:val="007B0F48"/>
    <w:rsid w:val="007C6376"/>
    <w:rsid w:val="007D1E9E"/>
    <w:rsid w:val="007D312F"/>
    <w:rsid w:val="007D3324"/>
    <w:rsid w:val="007D702B"/>
    <w:rsid w:val="007E22DF"/>
    <w:rsid w:val="007E653F"/>
    <w:rsid w:val="007F23E6"/>
    <w:rsid w:val="00820D8E"/>
    <w:rsid w:val="00830DEC"/>
    <w:rsid w:val="00831C48"/>
    <w:rsid w:val="00835016"/>
    <w:rsid w:val="00843E29"/>
    <w:rsid w:val="00847777"/>
    <w:rsid w:val="00853FEF"/>
    <w:rsid w:val="00884403"/>
    <w:rsid w:val="00891816"/>
    <w:rsid w:val="008930CA"/>
    <w:rsid w:val="00895945"/>
    <w:rsid w:val="00897EAA"/>
    <w:rsid w:val="008A0A50"/>
    <w:rsid w:val="008A0A8A"/>
    <w:rsid w:val="008A22A1"/>
    <w:rsid w:val="008A2BFF"/>
    <w:rsid w:val="008B7027"/>
    <w:rsid w:val="008B7492"/>
    <w:rsid w:val="008C46E6"/>
    <w:rsid w:val="008D0A57"/>
    <w:rsid w:val="008D30F1"/>
    <w:rsid w:val="008E3ADD"/>
    <w:rsid w:val="008F2295"/>
    <w:rsid w:val="00901589"/>
    <w:rsid w:val="009016C9"/>
    <w:rsid w:val="0090608F"/>
    <w:rsid w:val="00913AB1"/>
    <w:rsid w:val="00917CBC"/>
    <w:rsid w:val="00923C09"/>
    <w:rsid w:val="00926536"/>
    <w:rsid w:val="00947EB3"/>
    <w:rsid w:val="00953CBC"/>
    <w:rsid w:val="00954737"/>
    <w:rsid w:val="00955852"/>
    <w:rsid w:val="009562B7"/>
    <w:rsid w:val="009566E3"/>
    <w:rsid w:val="00960CBE"/>
    <w:rsid w:val="0096543C"/>
    <w:rsid w:val="00974973"/>
    <w:rsid w:val="00981230"/>
    <w:rsid w:val="00981E93"/>
    <w:rsid w:val="00982AC0"/>
    <w:rsid w:val="00982D4A"/>
    <w:rsid w:val="009857F0"/>
    <w:rsid w:val="009872BD"/>
    <w:rsid w:val="009A1403"/>
    <w:rsid w:val="009C0670"/>
    <w:rsid w:val="009C2BFA"/>
    <w:rsid w:val="009C70A6"/>
    <w:rsid w:val="009D1170"/>
    <w:rsid w:val="009D669C"/>
    <w:rsid w:val="009E3DC9"/>
    <w:rsid w:val="009E466A"/>
    <w:rsid w:val="009F4BFE"/>
    <w:rsid w:val="00A038A3"/>
    <w:rsid w:val="00A04655"/>
    <w:rsid w:val="00A04E86"/>
    <w:rsid w:val="00A14B41"/>
    <w:rsid w:val="00A1639D"/>
    <w:rsid w:val="00A4213B"/>
    <w:rsid w:val="00A50D23"/>
    <w:rsid w:val="00A743DC"/>
    <w:rsid w:val="00A7715E"/>
    <w:rsid w:val="00A778F4"/>
    <w:rsid w:val="00A8244C"/>
    <w:rsid w:val="00A82C6D"/>
    <w:rsid w:val="00A91319"/>
    <w:rsid w:val="00AA1166"/>
    <w:rsid w:val="00AA26E8"/>
    <w:rsid w:val="00AB4A37"/>
    <w:rsid w:val="00AB4BC5"/>
    <w:rsid w:val="00AB6E52"/>
    <w:rsid w:val="00AC1F84"/>
    <w:rsid w:val="00AD1CE5"/>
    <w:rsid w:val="00AD2F5E"/>
    <w:rsid w:val="00AD409C"/>
    <w:rsid w:val="00AE52D1"/>
    <w:rsid w:val="00AF02A9"/>
    <w:rsid w:val="00AF2F87"/>
    <w:rsid w:val="00AF4661"/>
    <w:rsid w:val="00AF74E8"/>
    <w:rsid w:val="00B01677"/>
    <w:rsid w:val="00B03133"/>
    <w:rsid w:val="00B03EC0"/>
    <w:rsid w:val="00B0568C"/>
    <w:rsid w:val="00B05BC5"/>
    <w:rsid w:val="00B146E4"/>
    <w:rsid w:val="00B1678C"/>
    <w:rsid w:val="00B2058D"/>
    <w:rsid w:val="00B22083"/>
    <w:rsid w:val="00B227AD"/>
    <w:rsid w:val="00B2717E"/>
    <w:rsid w:val="00B32226"/>
    <w:rsid w:val="00B57ABC"/>
    <w:rsid w:val="00B6072E"/>
    <w:rsid w:val="00B6127F"/>
    <w:rsid w:val="00BA1D9F"/>
    <w:rsid w:val="00BA403B"/>
    <w:rsid w:val="00BB1C29"/>
    <w:rsid w:val="00BB3C99"/>
    <w:rsid w:val="00BB6F85"/>
    <w:rsid w:val="00BD2404"/>
    <w:rsid w:val="00BD4F5D"/>
    <w:rsid w:val="00BF13B3"/>
    <w:rsid w:val="00BF4628"/>
    <w:rsid w:val="00BF4FF7"/>
    <w:rsid w:val="00BF7036"/>
    <w:rsid w:val="00C04D19"/>
    <w:rsid w:val="00C14E54"/>
    <w:rsid w:val="00C26F7E"/>
    <w:rsid w:val="00C40EA2"/>
    <w:rsid w:val="00C410B9"/>
    <w:rsid w:val="00C417D5"/>
    <w:rsid w:val="00C42011"/>
    <w:rsid w:val="00C50483"/>
    <w:rsid w:val="00C61A3D"/>
    <w:rsid w:val="00C70B6F"/>
    <w:rsid w:val="00C83543"/>
    <w:rsid w:val="00C90940"/>
    <w:rsid w:val="00CA5B67"/>
    <w:rsid w:val="00CB4D8D"/>
    <w:rsid w:val="00CC4F9A"/>
    <w:rsid w:val="00CD0A5E"/>
    <w:rsid w:val="00CE0E05"/>
    <w:rsid w:val="00CE30FD"/>
    <w:rsid w:val="00CF18FC"/>
    <w:rsid w:val="00D026D8"/>
    <w:rsid w:val="00D05DB1"/>
    <w:rsid w:val="00D07CF1"/>
    <w:rsid w:val="00D17001"/>
    <w:rsid w:val="00D20834"/>
    <w:rsid w:val="00D305A0"/>
    <w:rsid w:val="00D41444"/>
    <w:rsid w:val="00D42EEF"/>
    <w:rsid w:val="00D51C0A"/>
    <w:rsid w:val="00D54920"/>
    <w:rsid w:val="00D66785"/>
    <w:rsid w:val="00D67329"/>
    <w:rsid w:val="00D7624C"/>
    <w:rsid w:val="00D90304"/>
    <w:rsid w:val="00DA3C90"/>
    <w:rsid w:val="00DA6282"/>
    <w:rsid w:val="00DC1E19"/>
    <w:rsid w:val="00DD2CE1"/>
    <w:rsid w:val="00DD62DD"/>
    <w:rsid w:val="00DE1F70"/>
    <w:rsid w:val="00DE5871"/>
    <w:rsid w:val="00DF2057"/>
    <w:rsid w:val="00DF5058"/>
    <w:rsid w:val="00E00216"/>
    <w:rsid w:val="00E0137B"/>
    <w:rsid w:val="00E1575C"/>
    <w:rsid w:val="00E22745"/>
    <w:rsid w:val="00E3202D"/>
    <w:rsid w:val="00E41378"/>
    <w:rsid w:val="00E44713"/>
    <w:rsid w:val="00E47EF1"/>
    <w:rsid w:val="00E556DE"/>
    <w:rsid w:val="00E6158A"/>
    <w:rsid w:val="00E64A1E"/>
    <w:rsid w:val="00E82047"/>
    <w:rsid w:val="00E84B08"/>
    <w:rsid w:val="00EA304D"/>
    <w:rsid w:val="00EB152A"/>
    <w:rsid w:val="00EB5D88"/>
    <w:rsid w:val="00ED40BC"/>
    <w:rsid w:val="00ED5C3F"/>
    <w:rsid w:val="00EE087C"/>
    <w:rsid w:val="00EE3836"/>
    <w:rsid w:val="00EE4F18"/>
    <w:rsid w:val="00EE77F7"/>
    <w:rsid w:val="00F02815"/>
    <w:rsid w:val="00F07548"/>
    <w:rsid w:val="00F14693"/>
    <w:rsid w:val="00F2043D"/>
    <w:rsid w:val="00F42E9A"/>
    <w:rsid w:val="00F43358"/>
    <w:rsid w:val="00F53314"/>
    <w:rsid w:val="00F70FAE"/>
    <w:rsid w:val="00F71C03"/>
    <w:rsid w:val="00F728C4"/>
    <w:rsid w:val="00F75AF5"/>
    <w:rsid w:val="00F95BBB"/>
    <w:rsid w:val="00FA5A8E"/>
    <w:rsid w:val="00FB6455"/>
    <w:rsid w:val="00FD5C70"/>
    <w:rsid w:val="00FE409E"/>
    <w:rsid w:val="011E4646"/>
    <w:rsid w:val="017F56B5"/>
    <w:rsid w:val="01B55BB8"/>
    <w:rsid w:val="01BC0F24"/>
    <w:rsid w:val="01C8D776"/>
    <w:rsid w:val="0212DB69"/>
    <w:rsid w:val="033D2C98"/>
    <w:rsid w:val="03E40C08"/>
    <w:rsid w:val="03F4EF00"/>
    <w:rsid w:val="04437F90"/>
    <w:rsid w:val="045043C9"/>
    <w:rsid w:val="046166E6"/>
    <w:rsid w:val="052790B5"/>
    <w:rsid w:val="052A44BC"/>
    <w:rsid w:val="055530A4"/>
    <w:rsid w:val="05A95F9F"/>
    <w:rsid w:val="060853DA"/>
    <w:rsid w:val="064BAC7C"/>
    <w:rsid w:val="079CD59B"/>
    <w:rsid w:val="094B7783"/>
    <w:rsid w:val="0AF25A65"/>
    <w:rsid w:val="0BC382D4"/>
    <w:rsid w:val="0BC5A418"/>
    <w:rsid w:val="0BD42AEF"/>
    <w:rsid w:val="0BEEF98E"/>
    <w:rsid w:val="0C128DB1"/>
    <w:rsid w:val="0C266464"/>
    <w:rsid w:val="0C41B4B7"/>
    <w:rsid w:val="0C5EDD61"/>
    <w:rsid w:val="0D03FAB8"/>
    <w:rsid w:val="0D3DB8EE"/>
    <w:rsid w:val="0D62CCCD"/>
    <w:rsid w:val="0D7C530C"/>
    <w:rsid w:val="0DB27999"/>
    <w:rsid w:val="0DC959B4"/>
    <w:rsid w:val="0DCEED2D"/>
    <w:rsid w:val="0DE4F89E"/>
    <w:rsid w:val="0DEFE025"/>
    <w:rsid w:val="0E03D13A"/>
    <w:rsid w:val="0E0F2835"/>
    <w:rsid w:val="0EB2A7B3"/>
    <w:rsid w:val="0EC86E68"/>
    <w:rsid w:val="0F13E05B"/>
    <w:rsid w:val="0F56BEAF"/>
    <w:rsid w:val="0FA946B6"/>
    <w:rsid w:val="0FCEF1A2"/>
    <w:rsid w:val="0FD7EC45"/>
    <w:rsid w:val="1001DCBF"/>
    <w:rsid w:val="1226508F"/>
    <w:rsid w:val="1277C718"/>
    <w:rsid w:val="130E9316"/>
    <w:rsid w:val="131D7BDB"/>
    <w:rsid w:val="13AD4323"/>
    <w:rsid w:val="148DAB32"/>
    <w:rsid w:val="14B0E887"/>
    <w:rsid w:val="152280FC"/>
    <w:rsid w:val="15250AB1"/>
    <w:rsid w:val="15EA8D92"/>
    <w:rsid w:val="16D11331"/>
    <w:rsid w:val="17C5A389"/>
    <w:rsid w:val="1883267C"/>
    <w:rsid w:val="18FBA3B5"/>
    <w:rsid w:val="191BD8C1"/>
    <w:rsid w:val="196114E9"/>
    <w:rsid w:val="1B028AA0"/>
    <w:rsid w:val="1CC9F57C"/>
    <w:rsid w:val="1CE060B5"/>
    <w:rsid w:val="1D5B4C80"/>
    <w:rsid w:val="1E0ED277"/>
    <w:rsid w:val="1EB0423A"/>
    <w:rsid w:val="1F0F5B5C"/>
    <w:rsid w:val="1F237117"/>
    <w:rsid w:val="205604A8"/>
    <w:rsid w:val="21A7F8A2"/>
    <w:rsid w:val="22321FDE"/>
    <w:rsid w:val="23757485"/>
    <w:rsid w:val="239B79A0"/>
    <w:rsid w:val="241961C1"/>
    <w:rsid w:val="244F5188"/>
    <w:rsid w:val="2507A255"/>
    <w:rsid w:val="253974C9"/>
    <w:rsid w:val="253D8788"/>
    <w:rsid w:val="2546FB78"/>
    <w:rsid w:val="257DAE60"/>
    <w:rsid w:val="258F627A"/>
    <w:rsid w:val="25F49C4F"/>
    <w:rsid w:val="26C9D2E2"/>
    <w:rsid w:val="2737AF42"/>
    <w:rsid w:val="285543AB"/>
    <w:rsid w:val="28668F72"/>
    <w:rsid w:val="28CDF3F3"/>
    <w:rsid w:val="29078798"/>
    <w:rsid w:val="29B0CC9A"/>
    <w:rsid w:val="29F5F78B"/>
    <w:rsid w:val="2A98897C"/>
    <w:rsid w:val="2ABAE3AF"/>
    <w:rsid w:val="2AFBF436"/>
    <w:rsid w:val="2B3026EF"/>
    <w:rsid w:val="2B80BB6C"/>
    <w:rsid w:val="2C3B4510"/>
    <w:rsid w:val="2C4A2FF6"/>
    <w:rsid w:val="2D293741"/>
    <w:rsid w:val="2D945383"/>
    <w:rsid w:val="2DAC942F"/>
    <w:rsid w:val="2EFD7A3F"/>
    <w:rsid w:val="2F4EF5D8"/>
    <w:rsid w:val="2FDF14DE"/>
    <w:rsid w:val="315D5077"/>
    <w:rsid w:val="315FE803"/>
    <w:rsid w:val="32482F8E"/>
    <w:rsid w:val="329876B9"/>
    <w:rsid w:val="32F9B183"/>
    <w:rsid w:val="33AF76DB"/>
    <w:rsid w:val="343264BA"/>
    <w:rsid w:val="356E2517"/>
    <w:rsid w:val="357E92AC"/>
    <w:rsid w:val="3627B8CE"/>
    <w:rsid w:val="36AD54C1"/>
    <w:rsid w:val="372363A2"/>
    <w:rsid w:val="38196B76"/>
    <w:rsid w:val="3890176B"/>
    <w:rsid w:val="39107575"/>
    <w:rsid w:val="3A1FACD4"/>
    <w:rsid w:val="3B3A2D48"/>
    <w:rsid w:val="3C26BE77"/>
    <w:rsid w:val="3C59FDDE"/>
    <w:rsid w:val="3D0D0FF0"/>
    <w:rsid w:val="3DB26D9A"/>
    <w:rsid w:val="3EC03842"/>
    <w:rsid w:val="3F0B483E"/>
    <w:rsid w:val="3F0B9A3A"/>
    <w:rsid w:val="3F964B21"/>
    <w:rsid w:val="403430A5"/>
    <w:rsid w:val="424338B2"/>
    <w:rsid w:val="4292FD1D"/>
    <w:rsid w:val="42BEE3EE"/>
    <w:rsid w:val="45C9B313"/>
    <w:rsid w:val="45D045D2"/>
    <w:rsid w:val="47CDA625"/>
    <w:rsid w:val="480D78FA"/>
    <w:rsid w:val="49099CC3"/>
    <w:rsid w:val="491B4BDA"/>
    <w:rsid w:val="4967176F"/>
    <w:rsid w:val="49A07951"/>
    <w:rsid w:val="4A5B2786"/>
    <w:rsid w:val="4BC005D2"/>
    <w:rsid w:val="4BE47CED"/>
    <w:rsid w:val="4BED4A1D"/>
    <w:rsid w:val="4BF60B8C"/>
    <w:rsid w:val="4CBBC1D5"/>
    <w:rsid w:val="4D569984"/>
    <w:rsid w:val="4D93158E"/>
    <w:rsid w:val="4FBE57C0"/>
    <w:rsid w:val="4FC05BDF"/>
    <w:rsid w:val="500CE36E"/>
    <w:rsid w:val="51FB029E"/>
    <w:rsid w:val="523C9879"/>
    <w:rsid w:val="5270FDFA"/>
    <w:rsid w:val="52E1872C"/>
    <w:rsid w:val="52FC8C53"/>
    <w:rsid w:val="5316735D"/>
    <w:rsid w:val="54AF8E0B"/>
    <w:rsid w:val="54E3E114"/>
    <w:rsid w:val="55414CA5"/>
    <w:rsid w:val="556BA4D3"/>
    <w:rsid w:val="55805E14"/>
    <w:rsid w:val="579F5CC4"/>
    <w:rsid w:val="57BCE403"/>
    <w:rsid w:val="57DB0382"/>
    <w:rsid w:val="58DB3D95"/>
    <w:rsid w:val="593E16E2"/>
    <w:rsid w:val="5BCD05FB"/>
    <w:rsid w:val="5C89EFB6"/>
    <w:rsid w:val="5E0106DB"/>
    <w:rsid w:val="5F4C592B"/>
    <w:rsid w:val="5FBC7CD1"/>
    <w:rsid w:val="604178EB"/>
    <w:rsid w:val="604E4886"/>
    <w:rsid w:val="612457DB"/>
    <w:rsid w:val="6160B137"/>
    <w:rsid w:val="62D39D90"/>
    <w:rsid w:val="62EA482D"/>
    <w:rsid w:val="6341177D"/>
    <w:rsid w:val="634C6C8D"/>
    <w:rsid w:val="6374933D"/>
    <w:rsid w:val="641665B7"/>
    <w:rsid w:val="641BF080"/>
    <w:rsid w:val="645E07CD"/>
    <w:rsid w:val="655430F2"/>
    <w:rsid w:val="65CA2B35"/>
    <w:rsid w:val="65F14590"/>
    <w:rsid w:val="66243E37"/>
    <w:rsid w:val="66772A58"/>
    <w:rsid w:val="66F82C5D"/>
    <w:rsid w:val="678A9AE1"/>
    <w:rsid w:val="67AA288A"/>
    <w:rsid w:val="67F8DF30"/>
    <w:rsid w:val="684B8268"/>
    <w:rsid w:val="6868BA2C"/>
    <w:rsid w:val="68AB78CA"/>
    <w:rsid w:val="68FD8772"/>
    <w:rsid w:val="699D798F"/>
    <w:rsid w:val="6ACCC3CD"/>
    <w:rsid w:val="6B6AEDFA"/>
    <w:rsid w:val="6BDFBBB4"/>
    <w:rsid w:val="6C76AB74"/>
    <w:rsid w:val="6C7BCF5D"/>
    <w:rsid w:val="6CB54379"/>
    <w:rsid w:val="6D4FCFFD"/>
    <w:rsid w:val="6D7AAAC2"/>
    <w:rsid w:val="6E3C7EA3"/>
    <w:rsid w:val="6EFD6E03"/>
    <w:rsid w:val="6FA2855F"/>
    <w:rsid w:val="7071C48F"/>
    <w:rsid w:val="707A079D"/>
    <w:rsid w:val="70993246"/>
    <w:rsid w:val="70A0FEA0"/>
    <w:rsid w:val="717A5A99"/>
    <w:rsid w:val="723E466D"/>
    <w:rsid w:val="72E267D6"/>
    <w:rsid w:val="73F51B85"/>
    <w:rsid w:val="744EC265"/>
    <w:rsid w:val="748B51EA"/>
    <w:rsid w:val="74B0D62E"/>
    <w:rsid w:val="74BC203C"/>
    <w:rsid w:val="74EA3422"/>
    <w:rsid w:val="7568CD43"/>
    <w:rsid w:val="759F5D0F"/>
    <w:rsid w:val="75F1AA7C"/>
    <w:rsid w:val="75F79C1C"/>
    <w:rsid w:val="77334E4F"/>
    <w:rsid w:val="7751D8DD"/>
    <w:rsid w:val="78154602"/>
    <w:rsid w:val="7848487C"/>
    <w:rsid w:val="784D9803"/>
    <w:rsid w:val="7928F244"/>
    <w:rsid w:val="7938B81E"/>
    <w:rsid w:val="79705545"/>
    <w:rsid w:val="7BB331BB"/>
    <w:rsid w:val="7BD4AC84"/>
    <w:rsid w:val="7D9B498D"/>
    <w:rsid w:val="7DD6100C"/>
    <w:rsid w:val="7E0395A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B1D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E86"/>
    <w:pPr>
      <w:spacing w:line="288" w:lineRule="auto"/>
    </w:pPr>
    <w:rPr>
      <w:rFonts w:eastAsia="Arial" w:cs="Arial"/>
      <w:kern w:val="0"/>
      <w:sz w:val="22"/>
      <w:lang w:val="en-US" w:eastAsia="en-AU"/>
      <w14:ligatures w14:val="none"/>
    </w:rPr>
  </w:style>
  <w:style w:type="paragraph" w:styleId="Heading1">
    <w:name w:val="heading 1"/>
    <w:basedOn w:val="Normal"/>
    <w:next w:val="Normal"/>
    <w:link w:val="Heading1Char"/>
    <w:uiPriority w:val="9"/>
    <w:qFormat/>
    <w:rsid w:val="00120C3F"/>
    <w:pPr>
      <w:outlineLvl w:val="0"/>
    </w:pPr>
    <w:rPr>
      <w:b/>
      <w:bCs/>
      <w:sz w:val="24"/>
    </w:rPr>
  </w:style>
  <w:style w:type="paragraph" w:styleId="Heading2">
    <w:name w:val="heading 2"/>
    <w:basedOn w:val="Normal"/>
    <w:next w:val="Normal"/>
    <w:link w:val="Heading2Char"/>
    <w:uiPriority w:val="9"/>
    <w:semiHidden/>
    <w:unhideWhenUsed/>
    <w:qFormat/>
    <w:rsid w:val="003024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24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24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24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24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24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24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24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0C3F"/>
    <w:rPr>
      <w:rFonts w:eastAsia="Arial" w:cs="Arial"/>
      <w:b/>
      <w:bCs/>
      <w:kern w:val="0"/>
      <w:lang w:val="en-US" w:eastAsia="en-AU"/>
      <w14:ligatures w14:val="none"/>
    </w:rPr>
  </w:style>
  <w:style w:type="character" w:customStyle="1" w:styleId="Heading2Char">
    <w:name w:val="Heading 2 Char"/>
    <w:basedOn w:val="DefaultParagraphFont"/>
    <w:link w:val="Heading2"/>
    <w:uiPriority w:val="9"/>
    <w:semiHidden/>
    <w:rsid w:val="003024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24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24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24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24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24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24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24B6"/>
    <w:rPr>
      <w:rFonts w:eastAsiaTheme="majorEastAsia" w:cstheme="majorBidi"/>
      <w:color w:val="272727" w:themeColor="text1" w:themeTint="D8"/>
    </w:rPr>
  </w:style>
  <w:style w:type="paragraph" w:styleId="Title">
    <w:name w:val="Title"/>
    <w:basedOn w:val="Normal"/>
    <w:next w:val="Normal"/>
    <w:link w:val="TitleChar"/>
    <w:uiPriority w:val="10"/>
    <w:qFormat/>
    <w:rsid w:val="00120C3F"/>
    <w:pPr>
      <w:spacing w:beforeAutospacing="1" w:afterAutospacing="1" w:line="240" w:lineRule="auto"/>
    </w:pPr>
    <w:rPr>
      <w:b/>
      <w:bCs/>
      <w:sz w:val="28"/>
      <w:szCs w:val="28"/>
    </w:rPr>
  </w:style>
  <w:style w:type="character" w:customStyle="1" w:styleId="TitleChar">
    <w:name w:val="Title Char"/>
    <w:basedOn w:val="DefaultParagraphFont"/>
    <w:link w:val="Title"/>
    <w:uiPriority w:val="10"/>
    <w:rsid w:val="00120C3F"/>
    <w:rPr>
      <w:rFonts w:eastAsia="Arial" w:cs="Arial"/>
      <w:b/>
      <w:bCs/>
      <w:kern w:val="0"/>
      <w:sz w:val="28"/>
      <w:szCs w:val="28"/>
      <w:lang w:val="en-US" w:eastAsia="en-AU"/>
      <w14:ligatures w14:val="none"/>
    </w:rPr>
  </w:style>
  <w:style w:type="paragraph" w:styleId="Subtitle">
    <w:name w:val="Subtitle"/>
    <w:basedOn w:val="Normal"/>
    <w:next w:val="Normal"/>
    <w:link w:val="SubtitleChar"/>
    <w:uiPriority w:val="11"/>
    <w:qFormat/>
    <w:rsid w:val="003024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24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24B6"/>
    <w:pPr>
      <w:spacing w:before="160"/>
      <w:jc w:val="center"/>
    </w:pPr>
    <w:rPr>
      <w:i/>
      <w:iCs/>
      <w:color w:val="404040" w:themeColor="text1" w:themeTint="BF"/>
    </w:rPr>
  </w:style>
  <w:style w:type="character" w:customStyle="1" w:styleId="QuoteChar">
    <w:name w:val="Quote Char"/>
    <w:basedOn w:val="DefaultParagraphFont"/>
    <w:link w:val="Quote"/>
    <w:uiPriority w:val="29"/>
    <w:rsid w:val="003024B6"/>
    <w:rPr>
      <w:i/>
      <w:iCs/>
      <w:color w:val="404040" w:themeColor="text1" w:themeTint="BF"/>
    </w:rPr>
  </w:style>
  <w:style w:type="paragraph" w:styleId="ListParagraph">
    <w:name w:val="List Paragraph"/>
    <w:basedOn w:val="Normal"/>
    <w:uiPriority w:val="34"/>
    <w:qFormat/>
    <w:rsid w:val="003024B6"/>
    <w:pPr>
      <w:ind w:left="720"/>
      <w:contextualSpacing/>
    </w:pPr>
  </w:style>
  <w:style w:type="character" w:styleId="IntenseEmphasis">
    <w:name w:val="Intense Emphasis"/>
    <w:basedOn w:val="DefaultParagraphFont"/>
    <w:uiPriority w:val="21"/>
    <w:qFormat/>
    <w:rsid w:val="003024B6"/>
    <w:rPr>
      <w:i/>
      <w:iCs/>
      <w:color w:val="0F4761" w:themeColor="accent1" w:themeShade="BF"/>
    </w:rPr>
  </w:style>
  <w:style w:type="paragraph" w:styleId="IntenseQuote">
    <w:name w:val="Intense Quote"/>
    <w:basedOn w:val="Normal"/>
    <w:next w:val="Normal"/>
    <w:link w:val="IntenseQuoteChar"/>
    <w:uiPriority w:val="30"/>
    <w:qFormat/>
    <w:rsid w:val="003024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24B6"/>
    <w:rPr>
      <w:i/>
      <w:iCs/>
      <w:color w:val="0F4761" w:themeColor="accent1" w:themeShade="BF"/>
    </w:rPr>
  </w:style>
  <w:style w:type="character" w:styleId="IntenseReference">
    <w:name w:val="Intense Reference"/>
    <w:basedOn w:val="DefaultParagraphFont"/>
    <w:uiPriority w:val="32"/>
    <w:qFormat/>
    <w:rsid w:val="003024B6"/>
    <w:rPr>
      <w:b/>
      <w:bCs/>
      <w:smallCaps/>
      <w:color w:val="0F4761" w:themeColor="accent1" w:themeShade="BF"/>
      <w:spacing w:val="5"/>
    </w:rPr>
  </w:style>
  <w:style w:type="paragraph" w:styleId="Footer">
    <w:name w:val="footer"/>
    <w:basedOn w:val="Normal"/>
    <w:link w:val="FooterChar"/>
    <w:uiPriority w:val="99"/>
    <w:unhideWhenUsed/>
    <w:rsid w:val="003024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24B6"/>
    <w:rPr>
      <w:rFonts w:ascii="Arial" w:eastAsia="Arial" w:hAnsi="Arial" w:cs="Arial"/>
      <w:kern w:val="0"/>
      <w:lang w:val="en-US" w:eastAsia="en-AU"/>
      <w14:ligatures w14:val="none"/>
    </w:rPr>
  </w:style>
  <w:style w:type="character" w:styleId="PageNumber">
    <w:name w:val="page number"/>
    <w:basedOn w:val="DefaultParagraphFont"/>
    <w:rsid w:val="003024B6"/>
  </w:style>
  <w:style w:type="character" w:customStyle="1" w:styleId="normaltextrun">
    <w:name w:val="normaltextrun"/>
    <w:basedOn w:val="DefaultParagraphFont"/>
    <w:rsid w:val="003024B6"/>
  </w:style>
  <w:style w:type="character" w:customStyle="1" w:styleId="tabchar">
    <w:name w:val="tabchar"/>
    <w:basedOn w:val="DefaultParagraphFont"/>
    <w:rsid w:val="003024B6"/>
  </w:style>
  <w:style w:type="character" w:styleId="Hyperlink">
    <w:name w:val="Hyperlink"/>
    <w:basedOn w:val="DefaultParagraphFont"/>
    <w:uiPriority w:val="99"/>
    <w:unhideWhenUsed/>
    <w:rsid w:val="004C233A"/>
    <w:rPr>
      <w:color w:val="467886" w:themeColor="hyperlink"/>
      <w:u w:val="single"/>
    </w:rPr>
  </w:style>
  <w:style w:type="character" w:styleId="UnresolvedMention">
    <w:name w:val="Unresolved Mention"/>
    <w:basedOn w:val="DefaultParagraphFont"/>
    <w:uiPriority w:val="99"/>
    <w:semiHidden/>
    <w:unhideWhenUsed/>
    <w:rsid w:val="004C233A"/>
    <w:rPr>
      <w:color w:val="605E5C"/>
      <w:shd w:val="clear" w:color="auto" w:fill="E1DFDD"/>
    </w:rPr>
  </w:style>
  <w:style w:type="paragraph" w:styleId="Revision">
    <w:name w:val="Revision"/>
    <w:hidden/>
    <w:uiPriority w:val="99"/>
    <w:semiHidden/>
    <w:rsid w:val="00A04E86"/>
    <w:pPr>
      <w:spacing w:after="0" w:line="240" w:lineRule="auto"/>
    </w:pPr>
    <w:rPr>
      <w:rFonts w:ascii="Arial" w:eastAsia="Arial" w:hAnsi="Arial" w:cs="Arial"/>
      <w:kern w:val="0"/>
      <w:lang w:val="en-US" w:eastAsia="en-AU"/>
      <w14:ligatures w14:val="none"/>
    </w:rPr>
  </w:style>
  <w:style w:type="character" w:styleId="FollowedHyperlink">
    <w:name w:val="FollowedHyperlink"/>
    <w:basedOn w:val="DefaultParagraphFont"/>
    <w:uiPriority w:val="99"/>
    <w:semiHidden/>
    <w:unhideWhenUsed/>
    <w:rsid w:val="00D305A0"/>
    <w:rPr>
      <w:color w:val="96607D" w:themeColor="followedHyperlink"/>
      <w:u w:val="single"/>
    </w:rPr>
  </w:style>
  <w:style w:type="character" w:styleId="CommentReference">
    <w:name w:val="annotation reference"/>
    <w:basedOn w:val="DefaultParagraphFont"/>
    <w:uiPriority w:val="99"/>
    <w:semiHidden/>
    <w:unhideWhenUsed/>
    <w:rsid w:val="00D305A0"/>
    <w:rPr>
      <w:sz w:val="16"/>
      <w:szCs w:val="16"/>
    </w:rPr>
  </w:style>
  <w:style w:type="paragraph" w:styleId="CommentText">
    <w:name w:val="annotation text"/>
    <w:basedOn w:val="Normal"/>
    <w:link w:val="CommentTextChar"/>
    <w:uiPriority w:val="99"/>
    <w:unhideWhenUsed/>
    <w:rsid w:val="00D305A0"/>
    <w:pPr>
      <w:spacing w:line="240" w:lineRule="auto"/>
    </w:pPr>
    <w:rPr>
      <w:sz w:val="20"/>
      <w:szCs w:val="20"/>
    </w:rPr>
  </w:style>
  <w:style w:type="character" w:customStyle="1" w:styleId="CommentTextChar">
    <w:name w:val="Comment Text Char"/>
    <w:basedOn w:val="DefaultParagraphFont"/>
    <w:link w:val="CommentText"/>
    <w:uiPriority w:val="99"/>
    <w:rsid w:val="00D305A0"/>
    <w:rPr>
      <w:rFonts w:eastAsia="Arial" w:cs="Arial"/>
      <w:kern w:val="0"/>
      <w:sz w:val="20"/>
      <w:szCs w:val="20"/>
      <w:lang w:val="en-US" w:eastAsia="en-AU"/>
      <w14:ligatures w14:val="none"/>
    </w:rPr>
  </w:style>
  <w:style w:type="paragraph" w:styleId="CommentSubject">
    <w:name w:val="annotation subject"/>
    <w:basedOn w:val="CommentText"/>
    <w:next w:val="CommentText"/>
    <w:link w:val="CommentSubjectChar"/>
    <w:uiPriority w:val="99"/>
    <w:semiHidden/>
    <w:unhideWhenUsed/>
    <w:rsid w:val="00D305A0"/>
    <w:rPr>
      <w:b/>
      <w:bCs/>
    </w:rPr>
  </w:style>
  <w:style w:type="character" w:customStyle="1" w:styleId="CommentSubjectChar">
    <w:name w:val="Comment Subject Char"/>
    <w:basedOn w:val="CommentTextChar"/>
    <w:link w:val="CommentSubject"/>
    <w:uiPriority w:val="99"/>
    <w:semiHidden/>
    <w:rsid w:val="00D305A0"/>
    <w:rPr>
      <w:rFonts w:eastAsia="Arial" w:cs="Arial"/>
      <w:b/>
      <w:bCs/>
      <w:kern w:val="0"/>
      <w:sz w:val="20"/>
      <w:szCs w:val="20"/>
      <w:lang w:val="en-US" w:eastAsia="en-AU"/>
      <w14:ligatures w14:val="none"/>
    </w:rPr>
  </w:style>
  <w:style w:type="character" w:styleId="Mention">
    <w:name w:val="Mention"/>
    <w:basedOn w:val="DefaultParagraphFont"/>
    <w:uiPriority w:val="99"/>
    <w:unhideWhenUsed/>
    <w:rsid w:val="00B146E4"/>
    <w:rPr>
      <w:color w:val="2B579A"/>
      <w:shd w:val="clear" w:color="auto" w:fill="E1DFDD"/>
    </w:rPr>
  </w:style>
  <w:style w:type="paragraph" w:styleId="Header">
    <w:name w:val="header"/>
    <w:basedOn w:val="Normal"/>
    <w:link w:val="HeaderChar"/>
    <w:uiPriority w:val="99"/>
    <w:unhideWhenUsed/>
    <w:rsid w:val="00272D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2DEF"/>
    <w:rPr>
      <w:rFonts w:eastAsia="Arial" w:cs="Arial"/>
      <w:kern w:val="0"/>
      <w:sz w:val="22"/>
      <w:lang w:val="en-US" w:eastAsia="en-AU"/>
      <w14:ligatures w14:val="non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nantsvic.org.au/explore-topics/issues-with-your-landlord/claiming-compensation/private-rental/" TargetMode="Externa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5.austlii.edu.au/au/legis/vic/consol_act/rta1997207/s210.html"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tenantsvic.org.au/explore-topics/issues-with-your-landlord/claiming-compensation/private-rental/" TargetMode="Externa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D55358E6D137348848BB9A21F1E1294" ma:contentTypeVersion="20" ma:contentTypeDescription="Create a new document." ma:contentTypeScope="" ma:versionID="a6221e615451fb3e7da04d90cd7fc2d2">
  <xsd:schema xmlns:xsd="http://www.w3.org/2001/XMLSchema" xmlns:xs="http://www.w3.org/2001/XMLSchema" xmlns:p="http://schemas.microsoft.com/office/2006/metadata/properties" xmlns:ns2="88707846-779c-47bd-93a0-d834cda0f0f1" xmlns:ns3="ce953991-5013-40b0-8e79-2914395af1df" targetNamespace="http://schemas.microsoft.com/office/2006/metadata/properties" ma:root="true" ma:fieldsID="578d9584172c2fe33b849e96e773616d" ns2:_="" ns3:_="">
    <xsd:import namespace="88707846-779c-47bd-93a0-d834cda0f0f1"/>
    <xsd:import namespace="ce953991-5013-40b0-8e79-2914395af1d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707846-779c-47bd-93a0-d834cda0f0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fc16445-20f0-4206-bd3a-caf097458f72}" ma:internalName="TaxCatchAll" ma:showField="CatchAllData" ma:web="88707846-779c-47bd-93a0-d834cda0f0f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e953991-5013-40b0-8e79-2914395af1d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ac1f8a8-dead-44a1-a2ca-5d99ce2877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Status" ma:index="27" nillable="true" ma:displayName="Status" ma:format="Dropdown" ma:internalName="Status">
      <xsd:simpleType>
        <xsd:restriction base="dms:Choice">
          <xsd:enumeration value="Proposed"/>
          <xsd:enumeration value="Choice 2"/>
          <xsd:enumeration value="Choice 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e953991-5013-40b0-8e79-2914395af1df">
      <Terms xmlns="http://schemas.microsoft.com/office/infopath/2007/PartnerControls"/>
    </lcf76f155ced4ddcb4097134ff3c332f>
    <TaxCatchAll xmlns="88707846-779c-47bd-93a0-d834cda0f0f1" xsi:nil="true"/>
    <Status xmlns="ce953991-5013-40b0-8e79-2914395af1df" xsi:nil="true"/>
  </documentManagement>
</p:properties>
</file>

<file path=customXml/itemProps1.xml><?xml version="1.0" encoding="utf-8"?>
<ds:datastoreItem xmlns:ds="http://schemas.openxmlformats.org/officeDocument/2006/customXml" ds:itemID="{87C1202C-484A-4670-A256-2F137D9A4B81}">
  <ds:schemaRefs>
    <ds:schemaRef ds:uri="http://schemas.openxmlformats.org/officeDocument/2006/bibliography"/>
  </ds:schemaRefs>
</ds:datastoreItem>
</file>

<file path=customXml/itemProps2.xml><?xml version="1.0" encoding="utf-8"?>
<ds:datastoreItem xmlns:ds="http://schemas.openxmlformats.org/officeDocument/2006/customXml" ds:itemID="{0F7C0943-C6ED-4A57-A9CB-7F70FAD71242}"/>
</file>

<file path=customXml/itemProps3.xml><?xml version="1.0" encoding="utf-8"?>
<ds:datastoreItem xmlns:ds="http://schemas.openxmlformats.org/officeDocument/2006/customXml" ds:itemID="{7971D98F-1AF8-44C9-A3E1-60736A343B93}"/>
</file>

<file path=customXml/itemProps4.xml><?xml version="1.0" encoding="utf-8"?>
<ds:datastoreItem xmlns:ds="http://schemas.openxmlformats.org/officeDocument/2006/customXml" ds:itemID="{843388E2-0A55-49E6-9333-F82DBEE214DB}"/>
</file>

<file path=docProps/app.xml><?xml version="1.0" encoding="utf-8"?>
<Properties xmlns="http://schemas.openxmlformats.org/officeDocument/2006/extended-properties" xmlns:vt="http://schemas.openxmlformats.org/officeDocument/2006/docPropsVTypes">
  <Template>Normal</Template>
  <TotalTime>0</TotalTime>
  <Pages>4</Pages>
  <Words>1065</Words>
  <Characters>5389</Characters>
  <Application>Microsoft Office Word</Application>
  <DocSecurity>0</DocSecurity>
  <Lines>109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Seeking compensation for other issues (private rental) – living at property</dc:title>
  <dc:subject/>
  <dc:creator/>
  <cp:keywords/>
  <dc:description/>
  <cp:lastModifiedBy/>
  <cp:revision>1</cp:revision>
  <dcterms:created xsi:type="dcterms:W3CDTF">2026-07-17T05:36:00Z</dcterms:created>
  <dcterms:modified xsi:type="dcterms:W3CDTF">2026-07-17T05:37:00Z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0x010100BD55358E6D137348848BB9A21F1E1294</vt:lpwstr>
  </property>
  <property fmtid="{D5CDD505-2E9C-101B-9397-08002B2CF9AE}" pid="4" name="docLang">
    <vt:lpwstr>en</vt:lpwstr>
  </property>
</Properties>
</file>