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3828" w:rsidR="00D82CDC" w:rsidP="00AF569E" w:rsidRDefault="7AAE7685" w14:paraId="0DA2B1B6" w14:textId="5EC5CED1">
      <w:pPr>
        <w:spacing w:before="100" w:beforeAutospacing="1" w:after="100" w:afterAutospacing="1" w:line="240" w:lineRule="auto"/>
        <w:rPr>
          <w:rFonts w:ascii="Aptos" w:hAnsi="Aptos"/>
          <w:b/>
          <w:bCs/>
          <w:sz w:val="28"/>
          <w:szCs w:val="28"/>
        </w:rPr>
      </w:pPr>
      <w:r w:rsidRPr="4C4CB66A">
        <w:rPr>
          <w:rFonts w:ascii="Aptos" w:hAnsi="Aptos"/>
          <w:b/>
          <w:bCs/>
          <w:sz w:val="28"/>
          <w:szCs w:val="28"/>
        </w:rPr>
        <w:t>O</w:t>
      </w:r>
      <w:r w:rsidRPr="4C4CB66A" w:rsidR="00AB5216">
        <w:rPr>
          <w:rFonts w:ascii="Aptos" w:hAnsi="Aptos"/>
          <w:b/>
          <w:bCs/>
          <w:sz w:val="28"/>
          <w:szCs w:val="28"/>
        </w:rPr>
        <w:t xml:space="preserve">bjecting </w:t>
      </w:r>
      <w:r w:rsidRPr="4C4CB66A" w:rsidR="00B57C94">
        <w:rPr>
          <w:rFonts w:ascii="Aptos" w:hAnsi="Aptos"/>
          <w:b/>
          <w:bCs/>
          <w:sz w:val="28"/>
          <w:szCs w:val="28"/>
        </w:rPr>
        <w:t xml:space="preserve">to </w:t>
      </w:r>
      <w:r w:rsidRPr="4C4CB66A" w:rsidR="0017759B">
        <w:rPr>
          <w:rFonts w:ascii="Aptos" w:hAnsi="Aptos"/>
          <w:b/>
          <w:bCs/>
          <w:sz w:val="28"/>
          <w:szCs w:val="28"/>
        </w:rPr>
        <w:t xml:space="preserve">a </w:t>
      </w:r>
      <w:r w:rsidRPr="4C4CB66A" w:rsidR="00B57C94">
        <w:rPr>
          <w:rFonts w:ascii="Aptos" w:hAnsi="Aptos"/>
          <w:b/>
          <w:bCs/>
          <w:sz w:val="28"/>
          <w:szCs w:val="28"/>
        </w:rPr>
        <w:t xml:space="preserve">listing on </w:t>
      </w:r>
      <w:r w:rsidRPr="4C4CB66A" w:rsidR="00AB5216">
        <w:rPr>
          <w:rFonts w:ascii="Aptos" w:hAnsi="Aptos"/>
          <w:b/>
          <w:bCs/>
          <w:sz w:val="28"/>
          <w:szCs w:val="28"/>
        </w:rPr>
        <w:t xml:space="preserve">a </w:t>
      </w:r>
      <w:r w:rsidRPr="4C4CB66A" w:rsidR="00D82CDC">
        <w:rPr>
          <w:rFonts w:ascii="Aptos" w:hAnsi="Aptos"/>
          <w:b/>
          <w:bCs/>
          <w:sz w:val="28"/>
          <w:szCs w:val="28"/>
        </w:rPr>
        <w:t xml:space="preserve">database </w:t>
      </w:r>
      <w:r w:rsidRPr="4C4CB66A" w:rsidR="00B57C94">
        <w:rPr>
          <w:rFonts w:ascii="Aptos" w:hAnsi="Aptos"/>
          <w:b/>
          <w:bCs/>
          <w:sz w:val="28"/>
          <w:szCs w:val="28"/>
        </w:rPr>
        <w:t xml:space="preserve">due </w:t>
      </w:r>
      <w:r w:rsidRPr="4C4CB66A" w:rsidR="00D82CDC">
        <w:rPr>
          <w:rFonts w:ascii="Aptos" w:hAnsi="Aptos"/>
          <w:b/>
          <w:bCs/>
          <w:sz w:val="28"/>
          <w:szCs w:val="28"/>
        </w:rPr>
        <w:t>to family</w:t>
      </w:r>
      <w:r w:rsidRPr="4C4CB66A" w:rsidR="00B57C94">
        <w:rPr>
          <w:rFonts w:ascii="Aptos" w:hAnsi="Aptos"/>
          <w:b/>
          <w:bCs/>
          <w:sz w:val="28"/>
          <w:szCs w:val="28"/>
        </w:rPr>
        <w:t xml:space="preserve"> or personal</w:t>
      </w:r>
      <w:r w:rsidRPr="4C4CB66A" w:rsidR="00D82CDC">
        <w:rPr>
          <w:rFonts w:ascii="Aptos" w:hAnsi="Aptos"/>
          <w:b/>
          <w:bCs/>
          <w:sz w:val="28"/>
          <w:szCs w:val="28"/>
        </w:rPr>
        <w:t xml:space="preserve"> violence</w:t>
      </w:r>
    </w:p>
    <w:p w:rsidR="003E5EFA" w:rsidP="00AF569E" w:rsidRDefault="3C7EDB94" w14:paraId="76542ECB" w14:textId="03BF61C8">
      <w:r>
        <w:t xml:space="preserve">Tenants Victoria has created </w:t>
      </w:r>
      <w:r w:rsidR="622A4FFF">
        <w:t>a sample</w:t>
      </w:r>
      <w:r>
        <w:t xml:space="preserve"> letter to object </w:t>
      </w:r>
      <w:r w:rsidR="49AE808A">
        <w:t xml:space="preserve">if you have been notified </w:t>
      </w:r>
      <w:r w:rsidR="542F2DC8">
        <w:t xml:space="preserve">by your landlord (officially called the rental provider) or </w:t>
      </w:r>
      <w:r w:rsidR="3CDBDD2B">
        <w:t>a</w:t>
      </w:r>
      <w:r w:rsidR="542F2DC8">
        <w:t xml:space="preserve">gent </w:t>
      </w:r>
      <w:r w:rsidR="22E95023">
        <w:t>that you</w:t>
      </w:r>
      <w:r w:rsidR="5197F29E">
        <w:t>r</w:t>
      </w:r>
      <w:r w:rsidR="0FE0D280">
        <w:t xml:space="preserve"> personal details</w:t>
      </w:r>
      <w:r w:rsidR="22E95023">
        <w:t xml:space="preserve"> have been</w:t>
      </w:r>
      <w:r w:rsidR="49AE808A">
        <w:t xml:space="preserve"> list</w:t>
      </w:r>
      <w:r w:rsidR="22E95023">
        <w:t>ed</w:t>
      </w:r>
      <w:r w:rsidR="49AE808A">
        <w:t xml:space="preserve"> on a </w:t>
      </w:r>
      <w:r w:rsidR="3CDBDD2B">
        <w:t xml:space="preserve">tenant (renter) </w:t>
      </w:r>
      <w:r w:rsidR="49AE808A">
        <w:t>database (</w:t>
      </w:r>
      <w:r w:rsidR="542F2DC8">
        <w:t xml:space="preserve">sometimes </w:t>
      </w:r>
      <w:r w:rsidR="49AE808A">
        <w:t>known as</w:t>
      </w:r>
      <w:r w:rsidR="6CB10167">
        <w:t xml:space="preserve"> a</w:t>
      </w:r>
      <w:r w:rsidR="49AE808A">
        <w:t xml:space="preserve"> </w:t>
      </w:r>
      <w:r w:rsidR="47EDB52A">
        <w:t>‘</w:t>
      </w:r>
      <w:r w:rsidR="49AE808A">
        <w:t>blacklist</w:t>
      </w:r>
      <w:r w:rsidR="47EDB52A">
        <w:t>’</w:t>
      </w:r>
      <w:r w:rsidR="49AE808A">
        <w:t>)</w:t>
      </w:r>
      <w:r w:rsidR="46401CFB">
        <w:t>,</w:t>
      </w:r>
      <w:r w:rsidR="49AE808A">
        <w:t xml:space="preserve"> and the </w:t>
      </w:r>
      <w:r w:rsidR="6E9D56B8">
        <w:t>reason for the</w:t>
      </w:r>
      <w:r w:rsidR="49AE808A">
        <w:t xml:space="preserve"> listing relates to family </w:t>
      </w:r>
      <w:r w:rsidR="22E95023">
        <w:t xml:space="preserve">or personal </w:t>
      </w:r>
      <w:r w:rsidR="49AE808A">
        <w:t xml:space="preserve">violence you experienced. </w:t>
      </w:r>
    </w:p>
    <w:p w:rsidR="00E572DB" w:rsidP="00AF569E" w:rsidRDefault="00E572DB" w14:paraId="0A1DD8CA" w14:textId="11CF858F">
      <w:r>
        <w:t>Family violence is committed by a relative, partner or former partner, or someone who is like family. Personal violence is committed by someone who is not family. Violence may also include financial, </w:t>
      </w:r>
      <w:r w:rsidR="67B48F74">
        <w:t>emotional</w:t>
      </w:r>
      <w:r>
        <w:t> and other types of coercive control. </w:t>
      </w:r>
    </w:p>
    <w:p w:rsidR="00473194" w:rsidP="00AF569E" w:rsidRDefault="00CC1773" w14:paraId="3F661BC6" w14:textId="27D2FAB7">
      <w:r w:rsidR="00CC1773">
        <w:rPr/>
        <w:t xml:space="preserve">Under </w:t>
      </w:r>
      <w:r w:rsidR="00495954">
        <w:rPr/>
        <w:t>section 439</w:t>
      </w:r>
      <w:r w:rsidR="007E6F55">
        <w:rPr/>
        <w:t>F</w:t>
      </w:r>
      <w:r w:rsidR="00495954">
        <w:rPr/>
        <w:t xml:space="preserve"> of the</w:t>
      </w:r>
      <w:r w:rsidR="00CC1773">
        <w:rPr/>
        <w:t xml:space="preserve"> </w:t>
      </w:r>
      <w:r w:rsidRPr="2623B1E3" w:rsidR="00CC1773">
        <w:rPr>
          <w:i w:val="1"/>
          <w:iCs w:val="1"/>
        </w:rPr>
        <w:t xml:space="preserve">Residential Tenancies Act </w:t>
      </w:r>
      <w:r w:rsidRPr="2623B1E3" w:rsidR="00495954">
        <w:rPr>
          <w:i w:val="1"/>
          <w:iCs w:val="1"/>
        </w:rPr>
        <w:t>1997</w:t>
      </w:r>
      <w:r w:rsidR="00AC7E95">
        <w:rPr/>
        <w:t xml:space="preserve"> (the Act)</w:t>
      </w:r>
      <w:r w:rsidR="00495954">
        <w:rPr/>
        <w:t xml:space="preserve">, a </w:t>
      </w:r>
      <w:r w:rsidR="00B6392E">
        <w:rPr/>
        <w:t xml:space="preserve">landlord, </w:t>
      </w:r>
      <w:r w:rsidR="00B6392E">
        <w:rPr/>
        <w:t>agent</w:t>
      </w:r>
      <w:r w:rsidR="00B6392E">
        <w:rPr/>
        <w:t xml:space="preserve"> or database operator must not list your </w:t>
      </w:r>
      <w:r w:rsidR="007E6F55">
        <w:rPr/>
        <w:t>information on a database</w:t>
      </w:r>
      <w:r w:rsidR="00B6392E">
        <w:rPr/>
        <w:t xml:space="preserve"> if </w:t>
      </w:r>
      <w:r w:rsidR="00FA43CB">
        <w:rPr/>
        <w:t xml:space="preserve">the breach was due </w:t>
      </w:r>
      <w:r w:rsidR="00B6392E">
        <w:rPr/>
        <w:t>to an act or circumstance of family or personal violence</w:t>
      </w:r>
      <w:r w:rsidR="00FA43CB">
        <w:rPr/>
        <w:t>.</w:t>
      </w:r>
      <w:r w:rsidR="000B041C">
        <w:rPr/>
        <w:t xml:space="preserve"> </w:t>
      </w:r>
    </w:p>
    <w:p w:rsidR="00B57C94" w:rsidP="00AF569E" w:rsidRDefault="14804F98" w14:paraId="27CA8791" w14:textId="1080D2CD">
      <w:r>
        <w:t xml:space="preserve">You will need to </w:t>
      </w:r>
      <w:r w:rsidR="5EEFF84B">
        <w:t>attach</w:t>
      </w:r>
      <w:r>
        <w:t xml:space="preserve"> evidence </w:t>
      </w:r>
      <w:r w:rsidR="2A65879D">
        <w:t xml:space="preserve">to </w:t>
      </w:r>
      <w:r>
        <w:t xml:space="preserve">support </w:t>
      </w:r>
      <w:r w:rsidR="2A65879D">
        <w:t>your</w:t>
      </w:r>
      <w:r>
        <w:t xml:space="preserve"> objection to the listing due to family </w:t>
      </w:r>
      <w:r w:rsidR="4312911D">
        <w:t xml:space="preserve">or personal </w:t>
      </w:r>
      <w:r>
        <w:t>violence</w:t>
      </w:r>
      <w:r w:rsidR="49AC3128">
        <w:t xml:space="preserve"> to this letter</w:t>
      </w:r>
      <w:r>
        <w:t>. Evidence is:</w:t>
      </w:r>
    </w:p>
    <w:p w:rsidR="00B57C94" w:rsidP="00AF569E" w:rsidRDefault="00B57C94" w14:paraId="09937D33" w14:textId="60B396EE">
      <w:pPr>
        <w:pStyle w:val="ListParagraph"/>
        <w:numPr>
          <w:ilvl w:val="0"/>
          <w:numId w:val="2"/>
        </w:numPr>
      </w:pPr>
      <w:r>
        <w:t>A copy or extract of a family violence or personal safety intervention order, or</w:t>
      </w:r>
    </w:p>
    <w:p w:rsidR="00033171" w:rsidP="00AF569E" w:rsidRDefault="00B57C94" w14:paraId="6AE35B50" w14:textId="77777777">
      <w:pPr>
        <w:pStyle w:val="ListParagraph"/>
        <w:numPr>
          <w:ilvl w:val="0"/>
          <w:numId w:val="2"/>
        </w:numPr>
      </w:pPr>
      <w:r>
        <w:t>A letter, report, written statement or other documentary materials from</w:t>
      </w:r>
      <w:r w:rsidR="00033171">
        <w:t>:</w:t>
      </w:r>
    </w:p>
    <w:p w:rsidR="00033171" w:rsidP="00AF569E" w:rsidRDefault="00033171" w14:paraId="411A99D8" w14:textId="7FDA3D2F">
      <w:pPr>
        <w:pStyle w:val="ListParagraph"/>
        <w:numPr>
          <w:ilvl w:val="1"/>
          <w:numId w:val="2"/>
        </w:numPr>
      </w:pPr>
      <w:r>
        <w:t>A</w:t>
      </w:r>
      <w:r w:rsidR="00B57C94">
        <w:t xml:space="preserve"> support</w:t>
      </w:r>
      <w:r w:rsidR="004813F4">
        <w:t xml:space="preserve"> </w:t>
      </w:r>
      <w:r w:rsidR="00B57C94">
        <w:t>worker</w:t>
      </w:r>
    </w:p>
    <w:p w:rsidR="00033171" w:rsidP="00AF569E" w:rsidRDefault="00033171" w14:paraId="22FB10F2" w14:textId="1B65FB2A">
      <w:pPr>
        <w:pStyle w:val="ListParagraph"/>
        <w:numPr>
          <w:ilvl w:val="1"/>
          <w:numId w:val="2"/>
        </w:numPr>
      </w:pPr>
      <w:r>
        <w:t>F</w:t>
      </w:r>
      <w:r w:rsidR="004813F4">
        <w:t>amily</w:t>
      </w:r>
      <w:r w:rsidR="00474CA4">
        <w:t xml:space="preserve"> and/or </w:t>
      </w:r>
      <w:r w:rsidR="007833BF">
        <w:t>personal</w:t>
      </w:r>
      <w:r w:rsidR="004813F4">
        <w:t xml:space="preserve"> violence </w:t>
      </w:r>
      <w:r>
        <w:t>s</w:t>
      </w:r>
      <w:r w:rsidR="004813F4">
        <w:t>ervice</w:t>
      </w:r>
    </w:p>
    <w:p w:rsidR="00033171" w:rsidP="00AF569E" w:rsidRDefault="00033171" w14:paraId="77781757" w14:textId="6D8C670E">
      <w:pPr>
        <w:pStyle w:val="ListParagraph"/>
        <w:numPr>
          <w:ilvl w:val="1"/>
          <w:numId w:val="2"/>
        </w:numPr>
      </w:pPr>
      <w:r>
        <w:t>H</w:t>
      </w:r>
      <w:r w:rsidR="00B57C94">
        <w:t>ealth professional</w:t>
      </w:r>
    </w:p>
    <w:p w:rsidR="00033171" w:rsidP="00AF569E" w:rsidRDefault="00033171" w14:paraId="7E01CC50" w14:textId="6143C4F8">
      <w:pPr>
        <w:pStyle w:val="ListParagraph"/>
        <w:numPr>
          <w:ilvl w:val="1"/>
          <w:numId w:val="2"/>
        </w:numPr>
      </w:pPr>
      <w:r>
        <w:t>R</w:t>
      </w:r>
      <w:r w:rsidR="00B57C94">
        <w:t>eligious entity and their employees</w:t>
      </w:r>
    </w:p>
    <w:p w:rsidR="00033171" w:rsidP="00AF569E" w:rsidRDefault="00033171" w14:paraId="4EA34756" w14:textId="59A7C730">
      <w:pPr>
        <w:pStyle w:val="ListParagraph"/>
        <w:numPr>
          <w:ilvl w:val="1"/>
          <w:numId w:val="2"/>
        </w:numPr>
      </w:pPr>
      <w:r>
        <w:t>C</w:t>
      </w:r>
      <w:r w:rsidR="00B57C94">
        <w:t>risis accommodation provider</w:t>
      </w:r>
    </w:p>
    <w:p w:rsidR="00033171" w:rsidP="00AF569E" w:rsidRDefault="00033171" w14:paraId="62A0D119" w14:textId="29341780">
      <w:pPr>
        <w:pStyle w:val="ListParagraph"/>
        <w:numPr>
          <w:ilvl w:val="1"/>
          <w:numId w:val="2"/>
        </w:numPr>
      </w:pPr>
      <w:r>
        <w:t>G</w:t>
      </w:r>
      <w:r w:rsidR="00474CA4">
        <w:t xml:space="preserve">overnment </w:t>
      </w:r>
      <w:r w:rsidR="00B57C94">
        <w:t>child protection service</w:t>
      </w:r>
    </w:p>
    <w:p w:rsidR="00033171" w:rsidP="00AF569E" w:rsidRDefault="00B57C94" w14:paraId="51AC1764" w14:textId="5DB184D5">
      <w:pPr>
        <w:pStyle w:val="ListParagraph"/>
        <w:numPr>
          <w:ilvl w:val="1"/>
          <w:numId w:val="2"/>
        </w:numPr>
      </w:pPr>
      <w:r>
        <w:t xml:space="preserve">Victoria Police, Australian Federal Police, </w:t>
      </w:r>
      <w:r w:rsidR="00033171">
        <w:t xml:space="preserve">or </w:t>
      </w:r>
      <w:r>
        <w:t xml:space="preserve">police service from another state or </w:t>
      </w:r>
      <w:r w:rsidR="00033171">
        <w:t>t</w:t>
      </w:r>
      <w:r>
        <w:t>erritory</w:t>
      </w:r>
    </w:p>
    <w:p w:rsidR="00033171" w:rsidP="00AF569E" w:rsidRDefault="00033171" w14:paraId="0D3C51EF" w14:textId="1CAADFF6">
      <w:pPr>
        <w:pStyle w:val="ListParagraph"/>
        <w:numPr>
          <w:ilvl w:val="1"/>
          <w:numId w:val="2"/>
        </w:numPr>
      </w:pPr>
      <w:r>
        <w:t>E</w:t>
      </w:r>
      <w:r w:rsidR="00B57C94">
        <w:t>mployee of a school or educational institution</w:t>
      </w:r>
    </w:p>
    <w:p w:rsidR="00033171" w:rsidP="00AF569E" w:rsidRDefault="00033171" w14:paraId="671171D3" w14:textId="691DC347">
      <w:pPr>
        <w:pStyle w:val="ListParagraph"/>
        <w:numPr>
          <w:ilvl w:val="1"/>
          <w:numId w:val="2"/>
        </w:numPr>
      </w:pPr>
      <w:r>
        <w:t>F</w:t>
      </w:r>
      <w:r w:rsidR="00B57C94">
        <w:t xml:space="preserve">amily </w:t>
      </w:r>
      <w:r>
        <w:t xml:space="preserve">or </w:t>
      </w:r>
      <w:r w:rsidR="00B57C94">
        <w:t>friends</w:t>
      </w:r>
    </w:p>
    <w:p w:rsidR="008B71B7" w:rsidP="00AF569E" w:rsidRDefault="3375DDB1" w14:paraId="0936BE6F" w14:textId="6A4432B7">
      <w:pPr>
        <w:pStyle w:val="ListParagraph"/>
        <w:numPr>
          <w:ilvl w:val="1"/>
          <w:numId w:val="2"/>
        </w:numPr>
      </w:pPr>
      <w:r>
        <w:t xml:space="preserve">Your </w:t>
      </w:r>
      <w:r w:rsidR="14804F98">
        <w:t>employer</w:t>
      </w:r>
      <w:r w:rsidR="5197F29E">
        <w:t>,</w:t>
      </w:r>
      <w:r w:rsidR="14804F98">
        <w:t xml:space="preserve"> or </w:t>
      </w:r>
    </w:p>
    <w:p w:rsidRPr="00B2706D" w:rsidR="00D82CDC" w:rsidP="00AF569E" w:rsidRDefault="5197F29E" w14:paraId="35885AD3" w14:textId="222F7BBD">
      <w:pPr>
        <w:pStyle w:val="ListParagraph"/>
        <w:numPr>
          <w:ilvl w:val="1"/>
          <w:numId w:val="2"/>
        </w:numPr>
      </w:pPr>
      <w:r>
        <w:t>A</w:t>
      </w:r>
      <w:r w:rsidR="14804F98">
        <w:t xml:space="preserve"> lawyer</w:t>
      </w:r>
    </w:p>
    <w:p w:rsidR="00F3457E" w:rsidP="00AF569E" w:rsidRDefault="00525641" w14:paraId="415EA0C8" w14:textId="391F83A6">
      <w:r>
        <w:t>Sections of the Act that</w:t>
      </w:r>
      <w:r w:rsidR="003225D5">
        <w:t xml:space="preserve"> relate to information listed on databases include</w:t>
      </w:r>
      <w:r w:rsidR="00F3457E">
        <w:t>:</w:t>
      </w:r>
    </w:p>
    <w:p w:rsidR="005A2404" w:rsidP="00AF569E" w:rsidRDefault="005A2404" w14:paraId="09704DB5" w14:textId="750FC6D6">
      <w:pPr>
        <w:pStyle w:val="ListParagraph"/>
        <w:numPr>
          <w:ilvl w:val="0"/>
          <w:numId w:val="11"/>
        </w:numPr>
      </w:pPr>
      <w:hyperlink r:id="rId10">
        <w:r w:rsidRPr="4C4CB66A">
          <w:rPr>
            <w:rStyle w:val="Hyperlink"/>
          </w:rPr>
          <w:t xml:space="preserve">Section 439E – Listing can be made only for </w:t>
        </w:r>
        <w:proofErr w:type="gramStart"/>
        <w:r w:rsidRPr="4C4CB66A">
          <w:rPr>
            <w:rStyle w:val="Hyperlink"/>
          </w:rPr>
          <w:t>particular breaches</w:t>
        </w:r>
        <w:proofErr w:type="gramEnd"/>
        <w:r w:rsidRPr="4C4CB66A">
          <w:rPr>
            <w:rStyle w:val="Hyperlink"/>
          </w:rPr>
          <w:t xml:space="preserve"> by </w:t>
        </w:r>
        <w:proofErr w:type="gramStart"/>
        <w:r w:rsidRPr="4C4CB66A">
          <w:rPr>
            <w:rStyle w:val="Hyperlink"/>
          </w:rPr>
          <w:t>particular persons</w:t>
        </w:r>
        <w:proofErr w:type="gramEnd"/>
      </w:hyperlink>
    </w:p>
    <w:p w:rsidR="005A2404" w:rsidP="00AF569E" w:rsidRDefault="005A2404" w14:paraId="3461C4D0" w14:textId="6F5D22EF">
      <w:pPr>
        <w:pStyle w:val="ListParagraph"/>
        <w:numPr>
          <w:ilvl w:val="0"/>
          <w:numId w:val="11"/>
        </w:numPr>
      </w:pPr>
      <w:hyperlink r:id="rId11">
        <w:r w:rsidRPr="4C4CB66A">
          <w:rPr>
            <w:rStyle w:val="Hyperlink"/>
          </w:rPr>
          <w:t>Section 439F – Further restriction on listing</w:t>
        </w:r>
      </w:hyperlink>
    </w:p>
    <w:p w:rsidR="005A2404" w:rsidP="00AF569E" w:rsidRDefault="005A2404" w14:paraId="25C831E9" w14:textId="1FD76027">
      <w:pPr>
        <w:pStyle w:val="ListParagraph"/>
        <w:numPr>
          <w:ilvl w:val="0"/>
          <w:numId w:val="11"/>
        </w:numPr>
      </w:pPr>
      <w:hyperlink r:id="rId12">
        <w:r w:rsidRPr="4C4CB66A">
          <w:rPr>
            <w:rStyle w:val="Hyperlink"/>
          </w:rPr>
          <w:t>Section 439G – Ensuring quality of listing</w:t>
        </w:r>
        <w:r w:rsidRPr="4C4CB66A" w:rsidR="008B71B7">
          <w:rPr>
            <w:rStyle w:val="Hyperlink"/>
          </w:rPr>
          <w:t xml:space="preserve"> – </w:t>
        </w:r>
        <w:r w:rsidRPr="4C4CB66A">
          <w:rPr>
            <w:rStyle w:val="Hyperlink"/>
          </w:rPr>
          <w:t>residential rental provider's obligation</w:t>
        </w:r>
      </w:hyperlink>
    </w:p>
    <w:p w:rsidR="005A2404" w:rsidP="00AF569E" w:rsidRDefault="005A2404" w14:paraId="69A57E69" w14:textId="2EED19BC">
      <w:pPr>
        <w:pStyle w:val="ListParagraph"/>
        <w:numPr>
          <w:ilvl w:val="0"/>
          <w:numId w:val="11"/>
        </w:numPr>
      </w:pPr>
      <w:hyperlink r:id="rId13">
        <w:r w:rsidRPr="4C4CB66A">
          <w:rPr>
            <w:rStyle w:val="Hyperlink"/>
          </w:rPr>
          <w:t>Section 439L – Application to Tribunal for removal or amendment of listing</w:t>
        </w:r>
      </w:hyperlink>
    </w:p>
    <w:p w:rsidR="00372576" w:rsidRDefault="00372576" w14:paraId="50DC378A" w14:textId="77777777">
      <w:pPr>
        <w:spacing w:line="278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9049E4" w:rsidP="00AF569E" w:rsidRDefault="009E651F" w14:paraId="7E18CDC0" w14:textId="2890AA26">
      <w:pPr>
        <w:rPr>
          <w:sz w:val="24"/>
        </w:rPr>
      </w:pPr>
      <w:r w:rsidRPr="4C4CB66A">
        <w:rPr>
          <w:b/>
          <w:bCs/>
          <w:sz w:val="24"/>
        </w:rPr>
        <w:lastRenderedPageBreak/>
        <w:t>Instructions for filling out this letter</w:t>
      </w:r>
      <w:r w:rsidRPr="4C4CB66A">
        <w:rPr>
          <w:sz w:val="24"/>
        </w:rPr>
        <w:t> </w:t>
      </w:r>
    </w:p>
    <w:p w:rsidR="00D82CDC" w:rsidP="00AF569E" w:rsidRDefault="46D8A630" w14:paraId="4B1123F9" w14:textId="62C8810D">
      <w:r>
        <w:t>1</w:t>
      </w:r>
      <w:r w:rsidR="5197F29E">
        <w:t>.</w:t>
      </w:r>
      <w:r>
        <w:t xml:space="preserve"> </w:t>
      </w:r>
      <w:r w:rsidR="4751E7AD">
        <w:t>Replace text in [square brackets] with your information, including</w:t>
      </w:r>
      <w:r w:rsidR="09AAB8FD">
        <w:t>:</w:t>
      </w:r>
    </w:p>
    <w:p w:rsidRPr="00ED2C12" w:rsidR="00ED2C12" w:rsidP="00AF569E" w:rsidRDefault="00ED2C12" w14:paraId="368C0BC9" w14:textId="77777777">
      <w:pPr>
        <w:pStyle w:val="ListParagraph"/>
        <w:numPr>
          <w:ilvl w:val="0"/>
          <w:numId w:val="8"/>
        </w:numPr>
        <w:rPr>
          <w:lang w:val="en-AU"/>
        </w:rPr>
      </w:pPr>
      <w:r w:rsidRPr="4C4CB66A">
        <w:rPr>
          <w:lang w:val="en-AU"/>
        </w:rPr>
        <w:t>Details of the landlord or agent </w:t>
      </w:r>
    </w:p>
    <w:p w:rsidRPr="00ED2C12" w:rsidR="00ED2C12" w:rsidP="00AF569E" w:rsidRDefault="01B537D5" w14:paraId="35ACFC21" w14:textId="6B0C642F">
      <w:pPr>
        <w:pStyle w:val="ListParagraph"/>
        <w:numPr>
          <w:ilvl w:val="0"/>
          <w:numId w:val="8"/>
        </w:numPr>
        <w:rPr>
          <w:lang w:val="en-AU"/>
        </w:rPr>
      </w:pPr>
      <w:r w:rsidRPr="1B90E32C">
        <w:rPr>
          <w:lang w:val="en-AU"/>
        </w:rPr>
        <w:t>Address of the</w:t>
      </w:r>
      <w:r w:rsidRPr="1B90E32C" w:rsidR="00ED2C12">
        <w:rPr>
          <w:lang w:val="en-AU"/>
        </w:rPr>
        <w:t xml:space="preserve"> rental property</w:t>
      </w:r>
    </w:p>
    <w:p w:rsidRPr="00ED2C12" w:rsidR="00ED2C12" w:rsidP="00AF569E" w:rsidRDefault="002DBE31" w14:paraId="78A75BC0" w14:textId="3B23CFD3">
      <w:pPr>
        <w:pStyle w:val="ListParagraph"/>
        <w:numPr>
          <w:ilvl w:val="0"/>
          <w:numId w:val="8"/>
        </w:numPr>
        <w:rPr>
          <w:lang w:val="en-AU"/>
        </w:rPr>
      </w:pPr>
      <w:r w:rsidRPr="1B90E32C">
        <w:rPr>
          <w:lang w:val="en-AU"/>
        </w:rPr>
        <w:t>Your</w:t>
      </w:r>
      <w:r w:rsidRPr="1B90E32C" w:rsidR="08D3F61A">
        <w:rPr>
          <w:lang w:val="en-AU"/>
        </w:rPr>
        <w:t xml:space="preserve"> name and </w:t>
      </w:r>
      <w:r w:rsidRPr="1B90E32C">
        <w:rPr>
          <w:lang w:val="en-AU"/>
        </w:rPr>
        <w:t>contact details </w:t>
      </w:r>
    </w:p>
    <w:p w:rsidRPr="00ED2C12" w:rsidR="00ED2C12" w:rsidP="00AF569E" w:rsidRDefault="5AAC5F93" w14:paraId="48515D39" w14:textId="468E5453">
      <w:pPr>
        <w:pStyle w:val="ListParagraph"/>
        <w:numPr>
          <w:ilvl w:val="0"/>
          <w:numId w:val="8"/>
        </w:numPr>
        <w:rPr>
          <w:lang w:val="en-AU"/>
        </w:rPr>
      </w:pPr>
      <w:r w:rsidRPr="1B90E32C">
        <w:rPr>
          <w:lang w:val="en-AU"/>
        </w:rPr>
        <w:t>Select</w:t>
      </w:r>
      <w:r w:rsidRPr="1B90E32C" w:rsidR="3AFDBCF3">
        <w:rPr>
          <w:lang w:val="en-AU"/>
        </w:rPr>
        <w:t>ing</w:t>
      </w:r>
      <w:r w:rsidRPr="1B90E32C">
        <w:rPr>
          <w:lang w:val="en-AU"/>
        </w:rPr>
        <w:t xml:space="preserve"> whether you are objecting </w:t>
      </w:r>
      <w:r w:rsidRPr="1B90E32C" w:rsidR="6DDCD75E">
        <w:rPr>
          <w:lang w:val="en-AU"/>
        </w:rPr>
        <w:t>based on</w:t>
      </w:r>
      <w:r w:rsidRPr="1B90E32C">
        <w:rPr>
          <w:lang w:val="en-AU"/>
        </w:rPr>
        <w:t xml:space="preserve"> personal or family violence</w:t>
      </w:r>
    </w:p>
    <w:p w:rsidR="4F0C9210" w:rsidP="00AF569E" w:rsidRDefault="4F0C9210" w14:paraId="5B818B9C" w14:textId="19DB9FD3">
      <w:r>
        <w:t>2</w:t>
      </w:r>
      <w:r w:rsidR="0B26D023">
        <w:t>. Attach your evidence to support your objection to the listing due to family or personal violence.</w:t>
      </w:r>
    </w:p>
    <w:p w:rsidR="00D82CDC" w:rsidP="00AF569E" w:rsidRDefault="4F0C9210" w14:paraId="6B9DE0B2" w14:textId="39CE2A58">
      <w:r>
        <w:t>3</w:t>
      </w:r>
      <w:r w:rsidR="49AE808A">
        <w:t>. Delete th</w:t>
      </w:r>
      <w:r w:rsidR="13CCB963">
        <w:t>ese</w:t>
      </w:r>
      <w:r w:rsidR="49AE808A">
        <w:t xml:space="preserve"> cover page</w:t>
      </w:r>
      <w:r w:rsidR="13CCB963">
        <w:t>s</w:t>
      </w:r>
      <w:r w:rsidR="49AE808A">
        <w:t xml:space="preserve"> and </w:t>
      </w:r>
      <w:r w:rsidR="50A45C99">
        <w:t xml:space="preserve">any </w:t>
      </w:r>
      <w:r w:rsidR="49AE808A">
        <w:t>instructions and examples</w:t>
      </w:r>
      <w:r w:rsidR="2C904366">
        <w:t xml:space="preserve"> in </w:t>
      </w:r>
      <w:r w:rsidR="272346D5">
        <w:t xml:space="preserve">square brackets </w:t>
      </w:r>
      <w:r w:rsidR="49AE808A">
        <w:t>before you send the letter to your agent or landlord.</w:t>
      </w:r>
    </w:p>
    <w:p w:rsidRPr="00B2706D" w:rsidR="00D82CDC" w:rsidP="31EA6DC0" w:rsidRDefault="1A8429BC" w14:paraId="66802B7E" w14:textId="18B022BC">
      <w:pPr>
        <w:rPr>
          <w:rFonts w:ascii="Aptos" w:hAnsi="Aptos"/>
          <w:color w:val="000000" w:themeColor="text1" w:themeTint="FF" w:themeShade="FF"/>
        </w:rPr>
      </w:pPr>
      <w:r w:rsidR="1A8429BC">
        <w:rPr/>
        <w:t>4</w:t>
      </w:r>
      <w:r w:rsidR="49AE808A">
        <w:rPr/>
        <w:t>. If you have a real estate agent acting on behalf of your landlord, send this letter to the agent. Send the letter to the landlord if they do not use a real estate agent</w:t>
      </w:r>
      <w:r w:rsidR="1EF9A5AC">
        <w:rPr/>
        <w:t>.</w:t>
      </w:r>
    </w:p>
    <w:p w:rsidRPr="00B2706D" w:rsidR="00D82CDC" w:rsidP="31EA6DC0" w:rsidRDefault="1A8429BC" w14:paraId="00BD332B" w14:textId="6001A545">
      <w:pPr>
        <w:rPr>
          <w:b w:val="1"/>
          <w:bCs w:val="1"/>
          <w:sz w:val="20"/>
          <w:szCs w:val="20"/>
        </w:rPr>
      </w:pPr>
      <w:r w:rsidRPr="31EA6DC0" w:rsidR="1EF9A5AC">
        <w:rPr>
          <w:b w:val="1"/>
          <w:bCs w:val="1"/>
          <w:sz w:val="20"/>
          <w:szCs w:val="20"/>
        </w:rPr>
        <w:t>Disclaimer</w:t>
      </w:r>
    </w:p>
    <w:p w:rsidRPr="00B2706D" w:rsidR="00D82CDC" w:rsidP="00AF569E" w:rsidRDefault="1A8429BC" w14:paraId="72D5CBF3" w14:textId="086BA9B1">
      <w:pPr/>
      <w:r w:rsidRPr="31EA6DC0" w:rsidR="1EF9A5AC">
        <w:rPr>
          <w:rFonts w:ascii="Aptos" w:hAnsi="Aptos" w:eastAsia="Aptos" w:cs="Aptos"/>
          <w:sz w:val="20"/>
          <w:szCs w:val="20"/>
        </w:rPr>
        <w:t>The information in this document is a guide and should not be used as a substitute for professional legal advice.</w:t>
      </w:r>
    </w:p>
    <w:p w:rsidRPr="00B2706D" w:rsidR="00D82CDC" w:rsidP="31EA6DC0" w:rsidRDefault="1A8429BC" w14:paraId="05A03E93" w14:textId="54FFFF7A">
      <w:pPr>
        <w:pStyle w:val="Normal"/>
        <w:rPr>
          <w:rFonts w:ascii="Aptos" w:hAnsi="Aptos"/>
          <w:color w:val="000000" w:themeColor="text1"/>
        </w:rPr>
      </w:pPr>
      <w:r w:rsidRPr="31EA6DC0">
        <w:rPr>
          <w:rFonts w:ascii="Aptos" w:hAnsi="Aptos"/>
          <w:color w:val="000000" w:themeColor="text1" w:themeTint="FF" w:themeShade="FF"/>
        </w:rPr>
        <w:br w:type="page"/>
      </w:r>
    </w:p>
    <w:p w:rsidRPr="00CC23D4" w:rsidR="00D82CDC" w:rsidP="511CCF66" w:rsidRDefault="00D82CDC" w14:paraId="6F8D4033" w14:textId="77777777">
      <w:pPr>
        <w:jc w:val="both"/>
      </w:pPr>
      <w:r>
        <w:lastRenderedPageBreak/>
        <w:t>[</w:t>
      </w:r>
      <w:r w:rsidRPr="511CCF66">
        <w:rPr>
          <w:i/>
          <w:iCs/>
        </w:rPr>
        <w:t>Date</w:t>
      </w:r>
      <w:r>
        <w:t>]</w:t>
      </w:r>
    </w:p>
    <w:p w:rsidR="00D82CDC" w:rsidP="511CCF66" w:rsidRDefault="00D82CDC" w14:paraId="2107E198" w14:textId="21CBDE39">
      <w:pPr>
        <w:jc w:val="both"/>
      </w:pPr>
      <w:r>
        <w:t>[</w:t>
      </w:r>
      <w:r w:rsidRPr="511CCF66" w:rsidR="0074397A">
        <w:rPr>
          <w:i/>
          <w:iCs/>
        </w:rPr>
        <w:t>Name of landlord or a</w:t>
      </w:r>
      <w:r w:rsidRPr="511CCF66">
        <w:rPr>
          <w:i/>
          <w:iCs/>
        </w:rPr>
        <w:t>gent</w:t>
      </w:r>
      <w:r>
        <w:t xml:space="preserve">] </w:t>
      </w:r>
    </w:p>
    <w:p w:rsidRPr="004B7C70" w:rsidR="00CA277C" w:rsidP="511CCF66" w:rsidRDefault="00CA277C" w14:paraId="48A324F5" w14:textId="54BA4389">
      <w:pPr>
        <w:jc w:val="both"/>
      </w:pPr>
      <w:r>
        <w:t>[</w:t>
      </w:r>
      <w:r w:rsidRPr="511CCF66">
        <w:rPr>
          <w:i/>
          <w:iCs/>
        </w:rPr>
        <w:t xml:space="preserve">Company name, if </w:t>
      </w:r>
      <w:proofErr w:type="gramStart"/>
      <w:r w:rsidRPr="511CCF66">
        <w:rPr>
          <w:i/>
          <w:iCs/>
        </w:rPr>
        <w:t>sending</w:t>
      </w:r>
      <w:proofErr w:type="gramEnd"/>
      <w:r w:rsidRPr="511CCF66">
        <w:rPr>
          <w:i/>
          <w:iCs/>
        </w:rPr>
        <w:t xml:space="preserve"> to agent</w:t>
      </w:r>
      <w:r>
        <w:t>]</w:t>
      </w:r>
    </w:p>
    <w:p w:rsidRPr="004B7C70" w:rsidR="00D82CDC" w:rsidP="511CCF66" w:rsidRDefault="00D82CDC" w14:paraId="4666560A" w14:textId="36AA53DB">
      <w:pPr>
        <w:jc w:val="both"/>
      </w:pPr>
      <w:r>
        <w:t>[</w:t>
      </w:r>
      <w:r w:rsidRPr="511CCF66" w:rsidR="003A0EAE">
        <w:rPr>
          <w:i/>
          <w:iCs/>
        </w:rPr>
        <w:t>Address of landlord or agent</w:t>
      </w:r>
      <w:r>
        <w:t>]</w:t>
      </w:r>
    </w:p>
    <w:p w:rsidRPr="00B2706D" w:rsidR="00D82CDC" w:rsidP="511CCF66" w:rsidRDefault="00D82CDC" w14:paraId="5EFFA4F5" w14:textId="7A4787CF">
      <w:pPr>
        <w:jc w:val="both"/>
      </w:pPr>
      <w:r w:rsidRPr="511CCF66">
        <w:rPr>
          <w:b/>
          <w:bCs/>
        </w:rPr>
        <w:t>By email:</w:t>
      </w:r>
      <w:r>
        <w:t xml:space="preserve"> [</w:t>
      </w:r>
      <w:r w:rsidRPr="511CCF66" w:rsidR="00EE098B">
        <w:rPr>
          <w:i/>
          <w:iCs/>
        </w:rPr>
        <w:t xml:space="preserve">Email address </w:t>
      </w:r>
      <w:r w:rsidRPr="511CCF66" w:rsidR="00CA277C">
        <w:rPr>
          <w:i/>
          <w:iCs/>
        </w:rPr>
        <w:t>of</w:t>
      </w:r>
      <w:r w:rsidRPr="511CCF66" w:rsidR="00EE098B">
        <w:rPr>
          <w:i/>
          <w:iCs/>
        </w:rPr>
        <w:t xml:space="preserve"> l</w:t>
      </w:r>
      <w:r w:rsidRPr="511CCF66">
        <w:rPr>
          <w:i/>
          <w:iCs/>
        </w:rPr>
        <w:t xml:space="preserve">andlord </w:t>
      </w:r>
      <w:r w:rsidRPr="511CCF66" w:rsidR="00EE098B">
        <w:rPr>
          <w:i/>
          <w:iCs/>
        </w:rPr>
        <w:t>or agent</w:t>
      </w:r>
      <w:r>
        <w:t>]</w:t>
      </w:r>
    </w:p>
    <w:p w:rsidR="1D3D1E0A" w:rsidP="00AF569E" w:rsidRDefault="1D3D1E0A" w14:paraId="367BEAA1" w14:textId="3DA54B85">
      <w:pPr>
        <w:spacing w:beforeAutospacing="1" w:afterAutospacing="1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4C4CB66A">
        <w:rPr>
          <w:rFonts w:ascii="Aptos" w:hAnsi="Aptos"/>
          <w:b/>
          <w:bCs/>
          <w:sz w:val="28"/>
          <w:szCs w:val="28"/>
        </w:rPr>
        <w:t>Letter to landlord objecting to a listing on a database due to family or personal violence</w:t>
      </w:r>
    </w:p>
    <w:p w:rsidR="00D82CDC" w:rsidP="511CCF66" w:rsidRDefault="00D82CDC" w14:paraId="1068375A" w14:textId="6D134AF7">
      <w:pPr>
        <w:jc w:val="both"/>
        <w:rPr>
          <w:b/>
          <w:bCs/>
        </w:rPr>
      </w:pPr>
      <w:r>
        <w:t>Dear [</w:t>
      </w:r>
      <w:r w:rsidRPr="511CCF66" w:rsidR="00EE098B">
        <w:rPr>
          <w:i/>
          <w:iCs/>
        </w:rPr>
        <w:t xml:space="preserve">Name </w:t>
      </w:r>
      <w:r w:rsidRPr="511CCF66">
        <w:rPr>
          <w:i/>
          <w:iCs/>
        </w:rPr>
        <w:t xml:space="preserve">of </w:t>
      </w:r>
      <w:r w:rsidRPr="511CCF66" w:rsidR="00EE098B">
        <w:rPr>
          <w:i/>
          <w:iCs/>
        </w:rPr>
        <w:t>landlord or agent</w:t>
      </w:r>
      <w:r>
        <w:t>]</w:t>
      </w:r>
    </w:p>
    <w:p w:rsidRPr="00B2706D" w:rsidR="00D82CDC" w:rsidP="511CCF66" w:rsidRDefault="00D82CDC" w14:paraId="35E51D76" w14:textId="0AD6286B">
      <w:pPr>
        <w:jc w:val="both"/>
        <w:rPr>
          <w:rStyle w:val="tabchar"/>
          <w:rFonts w:ascii="Aptos" w:hAnsi="Aptos" w:cs="Calibri"/>
        </w:rPr>
      </w:pPr>
      <w:r w:rsidRPr="511CCF66">
        <w:rPr>
          <w:b/>
          <w:bCs/>
        </w:rPr>
        <w:t xml:space="preserve">Rented </w:t>
      </w:r>
      <w:r w:rsidRPr="511CCF66" w:rsidR="00FE2500">
        <w:rPr>
          <w:b/>
          <w:bCs/>
        </w:rPr>
        <w:t>premises</w:t>
      </w:r>
      <w:r w:rsidRPr="511CCF66">
        <w:rPr>
          <w:b/>
          <w:bCs/>
        </w:rPr>
        <w:t>:</w:t>
      </w:r>
      <w:r>
        <w:t xml:space="preserve"> [</w:t>
      </w:r>
      <w:r w:rsidRPr="511CCF66" w:rsidR="00FE2500">
        <w:rPr>
          <w:i/>
          <w:iCs/>
        </w:rPr>
        <w:t xml:space="preserve">Address </w:t>
      </w:r>
      <w:r w:rsidRPr="511CCF66">
        <w:rPr>
          <w:i/>
          <w:iCs/>
        </w:rPr>
        <w:t>of rental</w:t>
      </w:r>
      <w:r w:rsidRPr="511CCF66" w:rsidR="00FE2500">
        <w:rPr>
          <w:i/>
          <w:iCs/>
        </w:rPr>
        <w:t xml:space="preserve"> property</w:t>
      </w:r>
      <w:r>
        <w:t>]</w:t>
      </w:r>
    </w:p>
    <w:p w:rsidRPr="003024B6" w:rsidR="00D82CDC" w:rsidP="511CCF66" w:rsidRDefault="00F24D87" w14:paraId="185D1730" w14:textId="3D023BB4">
      <w:pPr>
        <w:jc w:val="both"/>
        <w:rPr>
          <w:color w:val="000000"/>
          <w:lang w:val="en-AU"/>
        </w:rPr>
      </w:pPr>
      <w:r w:rsidRPr="511CCF66">
        <w:rPr>
          <w:color w:val="000000" w:themeColor="text1"/>
        </w:rPr>
        <w:t xml:space="preserve">I am writing to </w:t>
      </w:r>
      <w:r w:rsidRPr="511CCF66" w:rsidR="00B57C94">
        <w:rPr>
          <w:color w:val="000000" w:themeColor="text1"/>
        </w:rPr>
        <w:t xml:space="preserve">object to you </w:t>
      </w:r>
      <w:r w:rsidRPr="511CCF66" w:rsidR="003E5EFA">
        <w:rPr>
          <w:color w:val="000000" w:themeColor="text1"/>
        </w:rPr>
        <w:t>listing</w:t>
      </w:r>
      <w:r w:rsidRPr="511CCF66" w:rsidR="00B57C94">
        <w:rPr>
          <w:color w:val="000000" w:themeColor="text1"/>
        </w:rPr>
        <w:t xml:space="preserve"> </w:t>
      </w:r>
      <w:r w:rsidRPr="511CCF66" w:rsidR="003E5EFA">
        <w:rPr>
          <w:color w:val="000000" w:themeColor="text1"/>
        </w:rPr>
        <w:t>my personal information</w:t>
      </w:r>
      <w:r w:rsidRPr="511CCF66" w:rsidR="00D82CDC">
        <w:rPr>
          <w:color w:val="000000" w:themeColor="text1"/>
        </w:rPr>
        <w:t xml:space="preserve"> on</w:t>
      </w:r>
      <w:r w:rsidRPr="511CCF66" w:rsidR="003B6972">
        <w:rPr>
          <w:color w:val="000000" w:themeColor="text1"/>
        </w:rPr>
        <w:t xml:space="preserve"> the</w:t>
      </w:r>
      <w:r w:rsidRPr="511CCF66" w:rsidR="00D82CDC">
        <w:rPr>
          <w:color w:val="000000" w:themeColor="text1"/>
        </w:rPr>
        <w:t xml:space="preserve"> database </w:t>
      </w:r>
      <w:r w:rsidRPr="511CCF66" w:rsidR="00503775">
        <w:rPr>
          <w:color w:val="000000" w:themeColor="text1"/>
        </w:rPr>
        <w:t>[</w:t>
      </w:r>
      <w:r w:rsidRPr="511CCF66" w:rsidR="006A3335">
        <w:rPr>
          <w:i/>
          <w:iCs/>
          <w:color w:val="000000" w:themeColor="text1"/>
        </w:rPr>
        <w:t>insert name of database</w:t>
      </w:r>
      <w:r w:rsidRPr="511CCF66" w:rsidR="006600A5">
        <w:rPr>
          <w:i/>
          <w:iCs/>
          <w:color w:val="000000" w:themeColor="text1"/>
        </w:rPr>
        <w:t>, if known</w:t>
      </w:r>
      <w:r w:rsidRPr="511CCF66" w:rsidR="006A3335">
        <w:rPr>
          <w:i/>
          <w:iCs/>
          <w:color w:val="000000" w:themeColor="text1"/>
        </w:rPr>
        <w:t xml:space="preserve"> – for example, </w:t>
      </w:r>
      <w:r w:rsidRPr="511CCF66" w:rsidR="00503775">
        <w:rPr>
          <w:i/>
          <w:iCs/>
          <w:color w:val="000000" w:themeColor="text1"/>
        </w:rPr>
        <w:t>National Tenancy Database</w:t>
      </w:r>
      <w:r w:rsidRPr="511CCF66" w:rsidR="006600A5">
        <w:rPr>
          <w:i/>
          <w:iCs/>
          <w:color w:val="000000" w:themeColor="text1"/>
        </w:rPr>
        <w:t xml:space="preserve"> (NTD)</w:t>
      </w:r>
      <w:r w:rsidRPr="511CCF66" w:rsidR="006A3335">
        <w:rPr>
          <w:i/>
          <w:iCs/>
          <w:color w:val="000000" w:themeColor="text1"/>
        </w:rPr>
        <w:t>,</w:t>
      </w:r>
      <w:r w:rsidRPr="511CCF66" w:rsidR="00503775">
        <w:rPr>
          <w:i/>
          <w:iCs/>
          <w:color w:val="000000" w:themeColor="text1"/>
        </w:rPr>
        <w:t xml:space="preserve"> TICA or Trading Reference Australia (TRA)</w:t>
      </w:r>
      <w:r w:rsidRPr="511CCF66" w:rsidR="00503775">
        <w:rPr>
          <w:color w:val="000000" w:themeColor="text1"/>
        </w:rPr>
        <w:t xml:space="preserve">] </w:t>
      </w:r>
      <w:r w:rsidRPr="511CCF66" w:rsidR="00D82CDC">
        <w:rPr>
          <w:color w:val="000000" w:themeColor="text1"/>
        </w:rPr>
        <w:t xml:space="preserve">as the breach forming the basis of the listing was directly related to </w:t>
      </w:r>
      <w:r w:rsidRPr="511CCF66" w:rsidR="003E5EFA">
        <w:rPr>
          <w:color w:val="000000" w:themeColor="text1"/>
        </w:rPr>
        <w:t>[</w:t>
      </w:r>
      <w:r w:rsidRPr="511CCF66" w:rsidR="00D82CDC">
        <w:rPr>
          <w:i/>
          <w:iCs/>
          <w:color w:val="000000" w:themeColor="text1"/>
        </w:rPr>
        <w:t>family</w:t>
      </w:r>
      <w:r w:rsidRPr="511CCF66" w:rsidR="47EABC0A">
        <w:rPr>
          <w:i/>
          <w:iCs/>
          <w:color w:val="000000" w:themeColor="text1"/>
        </w:rPr>
        <w:t xml:space="preserve"> violence</w:t>
      </w:r>
      <w:r w:rsidRPr="511CCF66" w:rsidR="005F785C">
        <w:rPr>
          <w:color w:val="000000" w:themeColor="text1"/>
        </w:rPr>
        <w:t>] [</w:t>
      </w:r>
      <w:r w:rsidRPr="511CCF66" w:rsidR="003E5EFA">
        <w:rPr>
          <w:i/>
          <w:iCs/>
          <w:color w:val="000000" w:themeColor="text1"/>
        </w:rPr>
        <w:t>personal</w:t>
      </w:r>
      <w:r w:rsidRPr="511CCF66" w:rsidR="5841C8EF">
        <w:rPr>
          <w:i/>
          <w:iCs/>
          <w:color w:val="000000" w:themeColor="text1"/>
        </w:rPr>
        <w:t xml:space="preserve"> violence</w:t>
      </w:r>
      <w:r w:rsidRPr="511CCF66" w:rsidR="003E5EFA">
        <w:rPr>
          <w:color w:val="000000" w:themeColor="text1"/>
        </w:rPr>
        <w:t>]</w:t>
      </w:r>
      <w:r w:rsidRPr="511CCF66" w:rsidR="00D82CDC">
        <w:rPr>
          <w:color w:val="000000" w:themeColor="text1"/>
        </w:rPr>
        <w:t xml:space="preserve"> I experienc</w:t>
      </w:r>
      <w:r w:rsidRPr="511CCF66" w:rsidR="00EA1F4F">
        <w:rPr>
          <w:color w:val="000000" w:themeColor="text1"/>
        </w:rPr>
        <w:t>ed</w:t>
      </w:r>
      <w:r w:rsidRPr="511CCF66" w:rsidR="003E5EFA">
        <w:rPr>
          <w:color w:val="000000" w:themeColor="text1"/>
        </w:rPr>
        <w:t>.</w:t>
      </w:r>
    </w:p>
    <w:p w:rsidR="003E5EFA" w:rsidP="511CCF66" w:rsidRDefault="00B57C94" w14:paraId="3EF0C219" w14:textId="2E5A9762">
      <w:pPr>
        <w:jc w:val="both"/>
        <w:rPr>
          <w:color w:val="000000"/>
        </w:rPr>
      </w:pPr>
      <w:r w:rsidRPr="511CCF66">
        <w:rPr>
          <w:color w:val="000000" w:themeColor="text1"/>
        </w:rPr>
        <w:t xml:space="preserve">Under </w:t>
      </w:r>
      <w:r w:rsidRPr="511CCF66">
        <w:rPr>
          <w:color w:val="000000" w:themeColor="text1"/>
          <w:lang w:val="en-AU"/>
        </w:rPr>
        <w:t xml:space="preserve">the </w:t>
      </w:r>
      <w:r w:rsidRPr="511CCF66">
        <w:rPr>
          <w:i/>
          <w:iCs/>
          <w:color w:val="000000" w:themeColor="text1"/>
          <w:lang w:val="en-AU"/>
        </w:rPr>
        <w:t>Residential Tenancies Act 1997</w:t>
      </w:r>
      <w:r w:rsidRPr="511CCF66">
        <w:rPr>
          <w:color w:val="000000" w:themeColor="text1"/>
          <w:lang w:val="en-AU"/>
        </w:rPr>
        <w:t xml:space="preserve">, </w:t>
      </w:r>
      <w:r w:rsidRPr="511CCF66">
        <w:rPr>
          <w:color w:val="000000" w:themeColor="text1"/>
        </w:rPr>
        <w:t xml:space="preserve">a </w:t>
      </w:r>
      <w:r w:rsidRPr="511CCF66" w:rsidR="000422DF">
        <w:rPr>
          <w:color w:val="000000" w:themeColor="text1"/>
        </w:rPr>
        <w:t>landlord</w:t>
      </w:r>
      <w:r w:rsidRPr="511CCF66" w:rsidR="006600A5">
        <w:rPr>
          <w:color w:val="000000" w:themeColor="text1"/>
        </w:rPr>
        <w:t>, agent</w:t>
      </w:r>
      <w:r w:rsidRPr="511CCF66">
        <w:rPr>
          <w:color w:val="000000" w:themeColor="text1"/>
        </w:rPr>
        <w:t xml:space="preserve"> or database operator must </w:t>
      </w:r>
      <w:r w:rsidRPr="511CCF66">
        <w:rPr>
          <w:b/>
          <w:bCs/>
          <w:color w:val="000000" w:themeColor="text1"/>
        </w:rPr>
        <w:t>not</w:t>
      </w:r>
      <w:r w:rsidRPr="511CCF66">
        <w:rPr>
          <w:color w:val="000000" w:themeColor="text1"/>
        </w:rPr>
        <w:t xml:space="preserve"> list personal information </w:t>
      </w:r>
      <w:r w:rsidRPr="511CCF66" w:rsidR="002F6FBF">
        <w:rPr>
          <w:color w:val="000000" w:themeColor="text1"/>
        </w:rPr>
        <w:t xml:space="preserve">on </w:t>
      </w:r>
      <w:r w:rsidRPr="511CCF66">
        <w:rPr>
          <w:color w:val="000000" w:themeColor="text1"/>
        </w:rPr>
        <w:t xml:space="preserve">a database if a person objects to the listing of the information </w:t>
      </w:r>
      <w:r w:rsidRPr="511CCF66" w:rsidR="000170DD">
        <w:rPr>
          <w:color w:val="000000" w:themeColor="text1"/>
        </w:rPr>
        <w:t xml:space="preserve">because </w:t>
      </w:r>
      <w:r w:rsidRPr="511CCF66">
        <w:rPr>
          <w:color w:val="000000" w:themeColor="text1"/>
        </w:rPr>
        <w:t xml:space="preserve">it relates to </w:t>
      </w:r>
      <w:r w:rsidRPr="511CCF66" w:rsidR="0017183D">
        <w:rPr>
          <w:color w:val="000000" w:themeColor="text1"/>
        </w:rPr>
        <w:t>acts</w:t>
      </w:r>
      <w:r w:rsidRPr="511CCF66">
        <w:rPr>
          <w:color w:val="000000" w:themeColor="text1"/>
        </w:rPr>
        <w:t xml:space="preserve"> or circumstances of family </w:t>
      </w:r>
      <w:r w:rsidRPr="511CCF66" w:rsidR="002F6FBF">
        <w:rPr>
          <w:color w:val="000000" w:themeColor="text1"/>
        </w:rPr>
        <w:t xml:space="preserve">or personal </w:t>
      </w:r>
      <w:r w:rsidRPr="511CCF66">
        <w:rPr>
          <w:color w:val="000000" w:themeColor="text1"/>
        </w:rPr>
        <w:t>violence</w:t>
      </w:r>
      <w:r w:rsidRPr="511CCF66" w:rsidR="0017183D">
        <w:rPr>
          <w:color w:val="000000" w:themeColor="text1"/>
        </w:rPr>
        <w:t xml:space="preserve">. This </w:t>
      </w:r>
      <w:r w:rsidRPr="511CCF66" w:rsidR="00BA24BD">
        <w:rPr>
          <w:color w:val="000000" w:themeColor="text1"/>
        </w:rPr>
        <w:t xml:space="preserve">objection </w:t>
      </w:r>
      <w:r w:rsidRPr="511CCF66" w:rsidR="0017183D">
        <w:rPr>
          <w:color w:val="000000" w:themeColor="text1"/>
        </w:rPr>
        <w:t xml:space="preserve">must be accompanied by </w:t>
      </w:r>
      <w:r w:rsidRPr="511CCF66" w:rsidR="2B47AEC9">
        <w:rPr>
          <w:color w:val="000000" w:themeColor="text1"/>
        </w:rPr>
        <w:t xml:space="preserve">the </w:t>
      </w:r>
      <w:r w:rsidRPr="511CCF66" w:rsidR="009D37AD">
        <w:rPr>
          <w:color w:val="000000" w:themeColor="text1"/>
        </w:rPr>
        <w:t>required documentary evidence.</w:t>
      </w:r>
    </w:p>
    <w:p w:rsidR="00B57C94" w:rsidP="511CCF66" w:rsidRDefault="00F45E47" w14:paraId="64316753" w14:textId="597EF060">
      <w:pPr>
        <w:jc w:val="both"/>
        <w:rPr>
          <w:color w:val="000000"/>
        </w:rPr>
      </w:pPr>
      <w:r w:rsidRPr="511CCF66">
        <w:rPr>
          <w:color w:val="000000" w:themeColor="text1"/>
        </w:rPr>
        <w:t xml:space="preserve">My personal details </w:t>
      </w:r>
      <w:r w:rsidRPr="511CCF66" w:rsidR="009D37AD">
        <w:rPr>
          <w:color w:val="000000" w:themeColor="text1"/>
        </w:rPr>
        <w:t>should not be listed on any databases due to [</w:t>
      </w:r>
      <w:r w:rsidRPr="511CCF66" w:rsidR="009D37AD">
        <w:rPr>
          <w:i/>
          <w:iCs/>
          <w:color w:val="000000" w:themeColor="text1"/>
        </w:rPr>
        <w:t>family</w:t>
      </w:r>
      <w:r w:rsidRPr="511CCF66" w:rsidR="2086BE81">
        <w:rPr>
          <w:i/>
          <w:iCs/>
          <w:color w:val="000000" w:themeColor="text1"/>
        </w:rPr>
        <w:t xml:space="preserve"> violence</w:t>
      </w:r>
      <w:r w:rsidRPr="511CCF66" w:rsidR="00A87DA1">
        <w:rPr>
          <w:color w:val="000000" w:themeColor="text1"/>
        </w:rPr>
        <w:t>]</w:t>
      </w:r>
      <w:r w:rsidRPr="511CCF66" w:rsidR="002C2044">
        <w:rPr>
          <w:color w:val="000000" w:themeColor="text1"/>
        </w:rPr>
        <w:t xml:space="preserve"> [</w:t>
      </w:r>
      <w:r w:rsidRPr="511CCF66" w:rsidR="009D37AD">
        <w:rPr>
          <w:i/>
          <w:iCs/>
          <w:color w:val="000000" w:themeColor="text1"/>
        </w:rPr>
        <w:t>personal</w:t>
      </w:r>
      <w:r w:rsidRPr="511CCF66" w:rsidR="26154D11">
        <w:rPr>
          <w:i/>
          <w:iCs/>
          <w:color w:val="000000" w:themeColor="text1"/>
        </w:rPr>
        <w:t xml:space="preserve"> violence</w:t>
      </w:r>
      <w:r w:rsidRPr="511CCF66" w:rsidR="26154D11">
        <w:rPr>
          <w:color w:val="000000" w:themeColor="text1"/>
        </w:rPr>
        <w:t>].</w:t>
      </w:r>
      <w:r w:rsidRPr="511CCF66" w:rsidR="009D37AD">
        <w:rPr>
          <w:color w:val="000000" w:themeColor="text1"/>
        </w:rPr>
        <w:t xml:space="preserve"> </w:t>
      </w:r>
      <w:r w:rsidRPr="511CCF66" w:rsidR="00B57C94">
        <w:rPr>
          <w:color w:val="000000" w:themeColor="text1"/>
        </w:rPr>
        <w:t xml:space="preserve">I have attached </w:t>
      </w:r>
      <w:r w:rsidRPr="511CCF66" w:rsidR="003E5EFA">
        <w:rPr>
          <w:color w:val="000000" w:themeColor="text1"/>
        </w:rPr>
        <w:t xml:space="preserve">the required </w:t>
      </w:r>
      <w:r w:rsidRPr="511CCF66" w:rsidR="00B57C94">
        <w:rPr>
          <w:color w:val="000000" w:themeColor="text1"/>
        </w:rPr>
        <w:t xml:space="preserve">evidence </w:t>
      </w:r>
      <w:r w:rsidRPr="511CCF66" w:rsidR="002C2044">
        <w:rPr>
          <w:color w:val="000000" w:themeColor="text1"/>
        </w:rPr>
        <w:t xml:space="preserve">to </w:t>
      </w:r>
      <w:r w:rsidRPr="511CCF66" w:rsidR="00B57C94">
        <w:rPr>
          <w:color w:val="000000" w:themeColor="text1"/>
        </w:rPr>
        <w:t>support my objection to the listing.</w:t>
      </w:r>
    </w:p>
    <w:p w:rsidR="003E5EFA" w:rsidP="511CCF66" w:rsidRDefault="001F5F62" w14:paraId="2A8D1A8D" w14:textId="1DEC29E6">
      <w:pPr>
        <w:jc w:val="both"/>
        <w:rPr>
          <w:color w:val="000000"/>
        </w:rPr>
      </w:pPr>
      <w:r w:rsidRPr="511CCF66">
        <w:rPr>
          <w:color w:val="000000" w:themeColor="text1"/>
        </w:rPr>
        <w:t xml:space="preserve">You must </w:t>
      </w:r>
      <w:r w:rsidRPr="511CCF66" w:rsidR="009D37AD">
        <w:rPr>
          <w:color w:val="000000" w:themeColor="text1"/>
        </w:rPr>
        <w:t xml:space="preserve">confirm that you will not </w:t>
      </w:r>
      <w:r w:rsidRPr="511CCF66">
        <w:rPr>
          <w:color w:val="000000" w:themeColor="text1"/>
        </w:rPr>
        <w:t>proceed</w:t>
      </w:r>
      <w:r w:rsidRPr="511CCF66" w:rsidR="009D37AD">
        <w:rPr>
          <w:color w:val="000000" w:themeColor="text1"/>
        </w:rPr>
        <w:t xml:space="preserve"> with the </w:t>
      </w:r>
      <w:proofErr w:type="gramStart"/>
      <w:r w:rsidRPr="511CCF66" w:rsidR="009D37AD">
        <w:rPr>
          <w:color w:val="000000" w:themeColor="text1"/>
        </w:rPr>
        <w:t>listing</w:t>
      </w:r>
      <w:r w:rsidRPr="511CCF66">
        <w:rPr>
          <w:color w:val="000000" w:themeColor="text1"/>
        </w:rPr>
        <w:t>, or</w:t>
      </w:r>
      <w:proofErr w:type="gramEnd"/>
      <w:r w:rsidRPr="511CCF66" w:rsidR="009D37AD">
        <w:rPr>
          <w:color w:val="000000" w:themeColor="text1"/>
        </w:rPr>
        <w:t xml:space="preserve"> </w:t>
      </w:r>
      <w:r w:rsidRPr="511CCF66" w:rsidR="003E5EFA">
        <w:rPr>
          <w:color w:val="000000" w:themeColor="text1"/>
        </w:rPr>
        <w:t xml:space="preserve">urgently notify the database operator </w:t>
      </w:r>
      <w:r w:rsidRPr="511CCF66">
        <w:rPr>
          <w:color w:val="000000" w:themeColor="text1"/>
        </w:rPr>
        <w:t xml:space="preserve">to remove </w:t>
      </w:r>
      <w:r w:rsidRPr="511CCF66" w:rsidR="003177E4">
        <w:rPr>
          <w:color w:val="000000" w:themeColor="text1"/>
        </w:rPr>
        <w:t>the</w:t>
      </w:r>
      <w:r w:rsidRPr="511CCF66">
        <w:rPr>
          <w:color w:val="000000" w:themeColor="text1"/>
        </w:rPr>
        <w:t xml:space="preserve"> listing</w:t>
      </w:r>
      <w:r w:rsidRPr="511CCF66" w:rsidR="009D37AD">
        <w:rPr>
          <w:color w:val="000000" w:themeColor="text1"/>
        </w:rPr>
        <w:t>,</w:t>
      </w:r>
      <w:r w:rsidRPr="511CCF66" w:rsidR="003E5EFA">
        <w:rPr>
          <w:color w:val="000000" w:themeColor="text1"/>
        </w:rPr>
        <w:t xml:space="preserve"> within </w:t>
      </w:r>
      <w:r w:rsidRPr="511CCF66" w:rsidR="003E5EFA">
        <w:rPr>
          <w:b/>
          <w:bCs/>
          <w:color w:val="000000" w:themeColor="text1"/>
        </w:rPr>
        <w:t>7 days</w:t>
      </w:r>
      <w:r w:rsidRPr="511CCF66" w:rsidR="003E5EFA">
        <w:rPr>
          <w:color w:val="000000" w:themeColor="text1"/>
        </w:rPr>
        <w:t xml:space="preserve"> of receiving this letter.</w:t>
      </w:r>
    </w:p>
    <w:p w:rsidR="00431862" w:rsidP="511CCF66" w:rsidRDefault="00431862" w14:paraId="4D864E6C" w14:textId="78927730">
      <w:pPr>
        <w:jc w:val="both"/>
        <w:rPr>
          <w:color w:val="000000" w:themeColor="text1"/>
        </w:rPr>
      </w:pPr>
      <w:r w:rsidRPr="511CCF66">
        <w:rPr>
          <w:color w:val="000000" w:themeColor="text1"/>
        </w:rPr>
        <w:t>If the listing proceeds or is not removed</w:t>
      </w:r>
      <w:r w:rsidRPr="511CCF66" w:rsidR="00580FB7">
        <w:rPr>
          <w:color w:val="000000" w:themeColor="text1"/>
        </w:rPr>
        <w:t xml:space="preserve"> from the database</w:t>
      </w:r>
      <w:r w:rsidRPr="511CCF66">
        <w:rPr>
          <w:color w:val="000000" w:themeColor="text1"/>
        </w:rPr>
        <w:t xml:space="preserve">, I </w:t>
      </w:r>
      <w:r w:rsidRPr="511CCF66" w:rsidR="003177E4">
        <w:rPr>
          <w:color w:val="000000" w:themeColor="text1"/>
        </w:rPr>
        <w:t xml:space="preserve">may </w:t>
      </w:r>
      <w:r w:rsidRPr="511CCF66">
        <w:rPr>
          <w:color w:val="000000" w:themeColor="text1"/>
        </w:rPr>
        <w:t xml:space="preserve">apply to </w:t>
      </w:r>
      <w:r w:rsidRPr="511CCF66" w:rsidR="0097425B">
        <w:rPr>
          <w:color w:val="000000" w:themeColor="text1"/>
        </w:rPr>
        <w:t>the Victorian Civil and Administrative Tribunal (</w:t>
      </w:r>
      <w:r w:rsidRPr="511CCF66">
        <w:rPr>
          <w:color w:val="000000" w:themeColor="text1"/>
        </w:rPr>
        <w:t>VCAT</w:t>
      </w:r>
      <w:r w:rsidRPr="511CCF66" w:rsidR="0097425B">
        <w:rPr>
          <w:color w:val="000000" w:themeColor="text1"/>
        </w:rPr>
        <w:t>)</w:t>
      </w:r>
      <w:r w:rsidRPr="511CCF66" w:rsidR="000B3381">
        <w:rPr>
          <w:color w:val="000000" w:themeColor="text1"/>
        </w:rPr>
        <w:t xml:space="preserve"> </w:t>
      </w:r>
      <w:r w:rsidRPr="511CCF66" w:rsidR="00A01A1B">
        <w:rPr>
          <w:color w:val="000000" w:themeColor="text1"/>
        </w:rPr>
        <w:t>for an order to</w:t>
      </w:r>
      <w:r w:rsidRPr="511CCF66" w:rsidR="000E68D9">
        <w:rPr>
          <w:color w:val="000000" w:themeColor="text1"/>
        </w:rPr>
        <w:t xml:space="preserve"> </w:t>
      </w:r>
      <w:r w:rsidRPr="511CCF66" w:rsidR="00A57798">
        <w:rPr>
          <w:color w:val="000000" w:themeColor="text1"/>
        </w:rPr>
        <w:t xml:space="preserve">not list or remove the listing, </w:t>
      </w:r>
      <w:r w:rsidRPr="511CCF66" w:rsidR="000B3381">
        <w:rPr>
          <w:color w:val="000000" w:themeColor="text1"/>
        </w:rPr>
        <w:t>without any further notice to you.</w:t>
      </w:r>
    </w:p>
    <w:p w:rsidR="009A2716" w:rsidP="511CCF66" w:rsidRDefault="7F257740" w14:paraId="7A2DC5E2" w14:textId="6E364F1B">
      <w:pPr>
        <w:jc w:val="both"/>
        <w:rPr>
          <w:color w:val="000000"/>
        </w:rPr>
      </w:pPr>
      <w:r w:rsidRPr="511CCF66">
        <w:rPr>
          <w:color w:val="000000" w:themeColor="text1"/>
        </w:rPr>
        <w:t xml:space="preserve">I look forward to </w:t>
      </w:r>
      <w:r w:rsidRPr="511CCF66" w:rsidR="6688B0B5">
        <w:rPr>
          <w:color w:val="000000" w:themeColor="text1"/>
        </w:rPr>
        <w:t>receiving confirmation in writing that you have not listed or removed the listing from the database in the timeframe outlined above.</w:t>
      </w:r>
    </w:p>
    <w:p w:rsidRPr="00B2706D" w:rsidR="00D82CDC" w:rsidP="511CCF66" w:rsidRDefault="00D82CDC" w14:paraId="6F32DB92" w14:textId="77777777">
      <w:pPr>
        <w:jc w:val="both"/>
      </w:pPr>
      <w:r>
        <w:t>Yours sincerely,</w:t>
      </w:r>
    </w:p>
    <w:p w:rsidRPr="0024536F" w:rsidR="00D82CDC" w:rsidP="511CCF66" w:rsidRDefault="00D82CDC" w14:paraId="0D1E4FF3" w14:textId="52CA6E5D">
      <w:pPr>
        <w:jc w:val="both"/>
      </w:pPr>
      <w:r>
        <w:t>[</w:t>
      </w:r>
      <w:r w:rsidRPr="511CCF66" w:rsidR="0097425B">
        <w:rPr>
          <w:i/>
          <w:iCs/>
        </w:rPr>
        <w:t>Your name</w:t>
      </w:r>
      <w:r>
        <w:t>]</w:t>
      </w:r>
    </w:p>
    <w:p w:rsidRPr="0024536F" w:rsidR="00D82CDC" w:rsidP="511CCF66" w:rsidRDefault="00D82CDC" w14:paraId="5EEDE3EF" w14:textId="41842812">
      <w:pPr>
        <w:jc w:val="both"/>
      </w:pPr>
      <w:r>
        <w:t>[</w:t>
      </w:r>
      <w:r w:rsidRPr="511CCF66" w:rsidR="0097425B">
        <w:rPr>
          <w:i/>
          <w:iCs/>
        </w:rPr>
        <w:t>Your address</w:t>
      </w:r>
      <w:r>
        <w:t>]</w:t>
      </w:r>
    </w:p>
    <w:p w:rsidRPr="0024536F" w:rsidR="00D82CDC" w:rsidP="511CCF66" w:rsidRDefault="00D82CDC" w14:paraId="674E2CAD" w14:textId="4CDDD201">
      <w:pPr>
        <w:jc w:val="both"/>
      </w:pPr>
      <w:r>
        <w:t>[</w:t>
      </w:r>
      <w:r w:rsidRPr="511CCF66" w:rsidR="0097425B">
        <w:rPr>
          <w:i/>
          <w:iCs/>
        </w:rPr>
        <w:t>Your phone number</w:t>
      </w:r>
      <w:r>
        <w:t>]</w:t>
      </w:r>
    </w:p>
    <w:p w:rsidRPr="009F2143" w:rsidR="00D82CDC" w:rsidP="511CCF66" w:rsidRDefault="49AE808A" w14:paraId="3D14D56B" w14:textId="6CDCB20A">
      <w:pPr>
        <w:jc w:val="both"/>
      </w:pPr>
      <w:r>
        <w:t>[</w:t>
      </w:r>
      <w:r w:rsidRPr="511CCF66" w:rsidR="7C4BD4FF">
        <w:rPr>
          <w:i/>
          <w:iCs/>
        </w:rPr>
        <w:t>Your email address</w:t>
      </w:r>
      <w:r>
        <w:t xml:space="preserve">] </w:t>
      </w:r>
    </w:p>
    <w:p w:rsidR="00D82CDC" w:rsidP="511CCF66" w:rsidRDefault="0DFBE1D3" w14:paraId="634C4B47" w14:textId="4BF985E1">
      <w:pPr>
        <w:jc w:val="both"/>
      </w:pPr>
      <w:r w:rsidRPr="511CCF66">
        <w:rPr>
          <w:rFonts w:ascii="Aptos" w:hAnsi="Aptos" w:eastAsia="Aptos" w:cs="Aptos"/>
        </w:rPr>
        <w:t>Enc. [</w:t>
      </w:r>
      <w:proofErr w:type="gramStart"/>
      <w:r w:rsidRPr="511CCF66">
        <w:rPr>
          <w:rFonts w:ascii="Aptos" w:hAnsi="Aptos" w:eastAsia="Aptos" w:cs="Aptos"/>
          <w:i/>
          <w:iCs/>
        </w:rPr>
        <w:t>List</w:t>
      </w:r>
      <w:proofErr w:type="gramEnd"/>
      <w:r w:rsidRPr="511CCF66">
        <w:rPr>
          <w:rFonts w:ascii="Aptos" w:hAnsi="Aptos" w:eastAsia="Aptos" w:cs="Aptos"/>
          <w:i/>
          <w:iCs/>
        </w:rPr>
        <w:t xml:space="preserve"> attached copies of evidence required to support you</w:t>
      </w:r>
      <w:r w:rsidRPr="511CCF66" w:rsidR="05B0C51C">
        <w:rPr>
          <w:rFonts w:ascii="Aptos" w:hAnsi="Aptos" w:eastAsia="Aptos" w:cs="Aptos"/>
          <w:i/>
          <w:iCs/>
        </w:rPr>
        <w:t>r</w:t>
      </w:r>
      <w:r w:rsidRPr="511CCF66">
        <w:rPr>
          <w:rFonts w:ascii="Aptos" w:hAnsi="Aptos" w:eastAsia="Aptos" w:cs="Aptos"/>
          <w:i/>
          <w:iCs/>
        </w:rPr>
        <w:t xml:space="preserve"> objection</w:t>
      </w:r>
      <w:r w:rsidRPr="511CCF66">
        <w:rPr>
          <w:rFonts w:ascii="Aptos" w:hAnsi="Aptos" w:eastAsia="Aptos" w:cs="Aptos"/>
        </w:rPr>
        <w:t xml:space="preserve">]  </w:t>
      </w:r>
    </w:p>
    <w:sectPr w:rsidR="00D82CDC" w:rsidSect="00D82CDC">
      <w:footerReference w:type="even" r:id="rId14"/>
      <w:footerReference w:type="default" r:id="rId15"/>
      <w:pgSz w:w="11905" w:h="16837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2EF" w:rsidRDefault="008F52EF" w14:paraId="49B9EC1C" w14:textId="77777777">
      <w:pPr>
        <w:spacing w:after="0" w:line="240" w:lineRule="auto"/>
      </w:pPr>
      <w:r>
        <w:separator/>
      </w:r>
    </w:p>
  </w:endnote>
  <w:endnote w:type="continuationSeparator" w:id="0">
    <w:p w:rsidR="008F52EF" w:rsidRDefault="008F52EF" w14:paraId="31DB31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CDC" w:rsidRDefault="00D82CDC" w14:paraId="00F0C1B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2CDC" w:rsidRDefault="00D82CDC" w14:paraId="2F44DBB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CDC" w:rsidRDefault="00D82CDC" w14:paraId="1A75EE3C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2EF" w:rsidRDefault="008F52EF" w14:paraId="5448D48B" w14:textId="77777777">
      <w:pPr>
        <w:spacing w:after="0" w:line="240" w:lineRule="auto"/>
      </w:pPr>
      <w:r>
        <w:separator/>
      </w:r>
    </w:p>
  </w:footnote>
  <w:footnote w:type="continuationSeparator" w:id="0">
    <w:p w:rsidR="008F52EF" w:rsidRDefault="008F52EF" w14:paraId="125B303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11C"/>
    <w:multiLevelType w:val="hybridMultilevel"/>
    <w:tmpl w:val="67C2D642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F7F0147"/>
    <w:multiLevelType w:val="multilevel"/>
    <w:tmpl w:val="5E8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11A2584"/>
    <w:multiLevelType w:val="multilevel"/>
    <w:tmpl w:val="021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7337EF4"/>
    <w:multiLevelType w:val="hybridMultilevel"/>
    <w:tmpl w:val="32CAEB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CF2B55"/>
    <w:multiLevelType w:val="hybridMultilevel"/>
    <w:tmpl w:val="144AAC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E80BE8"/>
    <w:multiLevelType w:val="multilevel"/>
    <w:tmpl w:val="CABA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F40549F"/>
    <w:multiLevelType w:val="multilevel"/>
    <w:tmpl w:val="1E92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8F66A4A"/>
    <w:multiLevelType w:val="hybridMultilevel"/>
    <w:tmpl w:val="D9CCDE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3057C6"/>
    <w:multiLevelType w:val="hybridMultilevel"/>
    <w:tmpl w:val="053417E6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4F939F4"/>
    <w:multiLevelType w:val="multilevel"/>
    <w:tmpl w:val="11CE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7E90915"/>
    <w:multiLevelType w:val="hybridMultilevel"/>
    <w:tmpl w:val="2EC829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8119550">
    <w:abstractNumId w:val="6"/>
  </w:num>
  <w:num w:numId="2" w16cid:durableId="1539512809">
    <w:abstractNumId w:val="3"/>
  </w:num>
  <w:num w:numId="3" w16cid:durableId="1182940424">
    <w:abstractNumId w:val="1"/>
  </w:num>
  <w:num w:numId="4" w16cid:durableId="1048802574">
    <w:abstractNumId w:val="2"/>
  </w:num>
  <w:num w:numId="5" w16cid:durableId="1713001286">
    <w:abstractNumId w:val="5"/>
  </w:num>
  <w:num w:numId="6" w16cid:durableId="1037894887">
    <w:abstractNumId w:val="9"/>
  </w:num>
  <w:num w:numId="7" w16cid:durableId="1311444819">
    <w:abstractNumId w:val="0"/>
  </w:num>
  <w:num w:numId="8" w16cid:durableId="1475369395">
    <w:abstractNumId w:val="8"/>
  </w:num>
  <w:num w:numId="9" w16cid:durableId="315064164">
    <w:abstractNumId w:val="7"/>
  </w:num>
  <w:num w:numId="10" w16cid:durableId="448429187">
    <w:abstractNumId w:val="10"/>
  </w:num>
  <w:num w:numId="11" w16cid:durableId="871696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DC"/>
    <w:rsid w:val="00005F41"/>
    <w:rsid w:val="0001395E"/>
    <w:rsid w:val="000170DD"/>
    <w:rsid w:val="00027691"/>
    <w:rsid w:val="00033171"/>
    <w:rsid w:val="000422DF"/>
    <w:rsid w:val="00063DA1"/>
    <w:rsid w:val="00092346"/>
    <w:rsid w:val="000B041C"/>
    <w:rsid w:val="000B3381"/>
    <w:rsid w:val="000C7CA7"/>
    <w:rsid w:val="000E68D9"/>
    <w:rsid w:val="000F5DCB"/>
    <w:rsid w:val="001703CF"/>
    <w:rsid w:val="0017183D"/>
    <w:rsid w:val="001718FD"/>
    <w:rsid w:val="0017759B"/>
    <w:rsid w:val="001B0596"/>
    <w:rsid w:val="001D6FA4"/>
    <w:rsid w:val="001D7D28"/>
    <w:rsid w:val="001F30B5"/>
    <w:rsid w:val="001F5F62"/>
    <w:rsid w:val="00233F00"/>
    <w:rsid w:val="00247D2F"/>
    <w:rsid w:val="00277D03"/>
    <w:rsid w:val="00283DA8"/>
    <w:rsid w:val="002859C4"/>
    <w:rsid w:val="002C2044"/>
    <w:rsid w:val="002DBE31"/>
    <w:rsid w:val="002E5BE9"/>
    <w:rsid w:val="002F6FBF"/>
    <w:rsid w:val="003177E4"/>
    <w:rsid w:val="003225D5"/>
    <w:rsid w:val="00372576"/>
    <w:rsid w:val="00375A3B"/>
    <w:rsid w:val="003945D6"/>
    <w:rsid w:val="003A0EAE"/>
    <w:rsid w:val="003B2C4D"/>
    <w:rsid w:val="003B6972"/>
    <w:rsid w:val="003C15B5"/>
    <w:rsid w:val="003E5EFA"/>
    <w:rsid w:val="003F0F5A"/>
    <w:rsid w:val="00407C4B"/>
    <w:rsid w:val="004216F7"/>
    <w:rsid w:val="0043116A"/>
    <w:rsid w:val="00431862"/>
    <w:rsid w:val="00440234"/>
    <w:rsid w:val="00455F8B"/>
    <w:rsid w:val="0047093A"/>
    <w:rsid w:val="00473194"/>
    <w:rsid w:val="00474CA4"/>
    <w:rsid w:val="004813F4"/>
    <w:rsid w:val="00493D5B"/>
    <w:rsid w:val="00495954"/>
    <w:rsid w:val="004E1005"/>
    <w:rsid w:val="00503775"/>
    <w:rsid w:val="005151DE"/>
    <w:rsid w:val="00520392"/>
    <w:rsid w:val="0052171B"/>
    <w:rsid w:val="00525641"/>
    <w:rsid w:val="0053457C"/>
    <w:rsid w:val="00535EF4"/>
    <w:rsid w:val="00565FFE"/>
    <w:rsid w:val="00580FB7"/>
    <w:rsid w:val="005A2404"/>
    <w:rsid w:val="005A2E64"/>
    <w:rsid w:val="005D3F7A"/>
    <w:rsid w:val="005E7FB8"/>
    <w:rsid w:val="005F785C"/>
    <w:rsid w:val="00607093"/>
    <w:rsid w:val="00636637"/>
    <w:rsid w:val="006600A5"/>
    <w:rsid w:val="00663409"/>
    <w:rsid w:val="006A0FA6"/>
    <w:rsid w:val="006A3335"/>
    <w:rsid w:val="0074397A"/>
    <w:rsid w:val="00750435"/>
    <w:rsid w:val="00766147"/>
    <w:rsid w:val="007833BF"/>
    <w:rsid w:val="007A3F6B"/>
    <w:rsid w:val="007C0BC0"/>
    <w:rsid w:val="007E6F55"/>
    <w:rsid w:val="00822A97"/>
    <w:rsid w:val="008A0837"/>
    <w:rsid w:val="008B71B7"/>
    <w:rsid w:val="008E3231"/>
    <w:rsid w:val="008E33FE"/>
    <w:rsid w:val="008E353D"/>
    <w:rsid w:val="008E700E"/>
    <w:rsid w:val="008F52EF"/>
    <w:rsid w:val="009049E4"/>
    <w:rsid w:val="0091014A"/>
    <w:rsid w:val="009112DA"/>
    <w:rsid w:val="00930BB8"/>
    <w:rsid w:val="00945CF9"/>
    <w:rsid w:val="00957DD7"/>
    <w:rsid w:val="0097425B"/>
    <w:rsid w:val="00983457"/>
    <w:rsid w:val="009A2716"/>
    <w:rsid w:val="009D37AD"/>
    <w:rsid w:val="009E651F"/>
    <w:rsid w:val="00A01A1B"/>
    <w:rsid w:val="00A31DBF"/>
    <w:rsid w:val="00A35E89"/>
    <w:rsid w:val="00A5348D"/>
    <w:rsid w:val="00A57798"/>
    <w:rsid w:val="00A87DA1"/>
    <w:rsid w:val="00AB0865"/>
    <w:rsid w:val="00AB5216"/>
    <w:rsid w:val="00AB7C2E"/>
    <w:rsid w:val="00AC7E95"/>
    <w:rsid w:val="00AF569E"/>
    <w:rsid w:val="00B16B77"/>
    <w:rsid w:val="00B31412"/>
    <w:rsid w:val="00B57C94"/>
    <w:rsid w:val="00B6392E"/>
    <w:rsid w:val="00B66E13"/>
    <w:rsid w:val="00BA24BD"/>
    <w:rsid w:val="00BB1C29"/>
    <w:rsid w:val="00BB4F4D"/>
    <w:rsid w:val="00BC2DD5"/>
    <w:rsid w:val="00BF12E6"/>
    <w:rsid w:val="00C001C6"/>
    <w:rsid w:val="00C42011"/>
    <w:rsid w:val="00CA277C"/>
    <w:rsid w:val="00CC13A7"/>
    <w:rsid w:val="00CC1773"/>
    <w:rsid w:val="00CC2C6A"/>
    <w:rsid w:val="00CC5724"/>
    <w:rsid w:val="00CC5F38"/>
    <w:rsid w:val="00CE4E9A"/>
    <w:rsid w:val="00D2379D"/>
    <w:rsid w:val="00D529B3"/>
    <w:rsid w:val="00D73435"/>
    <w:rsid w:val="00D82CDC"/>
    <w:rsid w:val="00DB0CFB"/>
    <w:rsid w:val="00DC748C"/>
    <w:rsid w:val="00DD40FD"/>
    <w:rsid w:val="00DD65A5"/>
    <w:rsid w:val="00DD6900"/>
    <w:rsid w:val="00DF5058"/>
    <w:rsid w:val="00E3069B"/>
    <w:rsid w:val="00E44713"/>
    <w:rsid w:val="00E5112E"/>
    <w:rsid w:val="00E55B45"/>
    <w:rsid w:val="00E572DB"/>
    <w:rsid w:val="00E8778A"/>
    <w:rsid w:val="00EA1F4F"/>
    <w:rsid w:val="00EA374E"/>
    <w:rsid w:val="00ED2C12"/>
    <w:rsid w:val="00EE098B"/>
    <w:rsid w:val="00F04627"/>
    <w:rsid w:val="00F24D87"/>
    <w:rsid w:val="00F3457E"/>
    <w:rsid w:val="00F45E47"/>
    <w:rsid w:val="00F93275"/>
    <w:rsid w:val="00F968F5"/>
    <w:rsid w:val="00FA43CB"/>
    <w:rsid w:val="00FB748A"/>
    <w:rsid w:val="00FD6BC9"/>
    <w:rsid w:val="00FE2500"/>
    <w:rsid w:val="00FE69ED"/>
    <w:rsid w:val="00FE7361"/>
    <w:rsid w:val="01ACC56F"/>
    <w:rsid w:val="01B537D5"/>
    <w:rsid w:val="03D1A142"/>
    <w:rsid w:val="05B0C51C"/>
    <w:rsid w:val="062AFB2D"/>
    <w:rsid w:val="08D3F61A"/>
    <w:rsid w:val="08EB8F93"/>
    <w:rsid w:val="09AAB8FD"/>
    <w:rsid w:val="0B26D023"/>
    <w:rsid w:val="0DFBE1D3"/>
    <w:rsid w:val="0E23B934"/>
    <w:rsid w:val="0E85900F"/>
    <w:rsid w:val="0FE0D280"/>
    <w:rsid w:val="13CCB963"/>
    <w:rsid w:val="1414C80F"/>
    <w:rsid w:val="14804F98"/>
    <w:rsid w:val="14844BC3"/>
    <w:rsid w:val="16509AEA"/>
    <w:rsid w:val="195E286B"/>
    <w:rsid w:val="19B473EF"/>
    <w:rsid w:val="1A8429BC"/>
    <w:rsid w:val="1B85D3A5"/>
    <w:rsid w:val="1B90E32C"/>
    <w:rsid w:val="1C508693"/>
    <w:rsid w:val="1C7B62E1"/>
    <w:rsid w:val="1D3D1E0A"/>
    <w:rsid w:val="1EF9A5AC"/>
    <w:rsid w:val="1EFCF57A"/>
    <w:rsid w:val="1F678A06"/>
    <w:rsid w:val="1FC24052"/>
    <w:rsid w:val="2086BE81"/>
    <w:rsid w:val="22E95023"/>
    <w:rsid w:val="26154D11"/>
    <w:rsid w:val="2623B1E3"/>
    <w:rsid w:val="272346D5"/>
    <w:rsid w:val="294F150E"/>
    <w:rsid w:val="29F05CB9"/>
    <w:rsid w:val="2A5F363A"/>
    <w:rsid w:val="2A65879D"/>
    <w:rsid w:val="2B47AEC9"/>
    <w:rsid w:val="2BA5211C"/>
    <w:rsid w:val="2C30D4AC"/>
    <w:rsid w:val="2C904366"/>
    <w:rsid w:val="2F21705C"/>
    <w:rsid w:val="31EA6DC0"/>
    <w:rsid w:val="3375DDB1"/>
    <w:rsid w:val="384351BA"/>
    <w:rsid w:val="3A0F6E7C"/>
    <w:rsid w:val="3A8354A5"/>
    <w:rsid w:val="3AFDBCF3"/>
    <w:rsid w:val="3C7EDB94"/>
    <w:rsid w:val="3CDBDD2B"/>
    <w:rsid w:val="3D7A3732"/>
    <w:rsid w:val="3EE8D2E7"/>
    <w:rsid w:val="3F3796C4"/>
    <w:rsid w:val="4312911D"/>
    <w:rsid w:val="439E3669"/>
    <w:rsid w:val="45AC6E91"/>
    <w:rsid w:val="46401CFB"/>
    <w:rsid w:val="466D7D63"/>
    <w:rsid w:val="46D8A630"/>
    <w:rsid w:val="4751E7AD"/>
    <w:rsid w:val="47EABC0A"/>
    <w:rsid w:val="47EDB52A"/>
    <w:rsid w:val="49AC3128"/>
    <w:rsid w:val="49AE808A"/>
    <w:rsid w:val="4AE12599"/>
    <w:rsid w:val="4C462088"/>
    <w:rsid w:val="4C4CB66A"/>
    <w:rsid w:val="4D3AECDA"/>
    <w:rsid w:val="4EF8A938"/>
    <w:rsid w:val="4F0C9210"/>
    <w:rsid w:val="50508551"/>
    <w:rsid w:val="50A45C99"/>
    <w:rsid w:val="511CCF66"/>
    <w:rsid w:val="5197F29E"/>
    <w:rsid w:val="542F2DC8"/>
    <w:rsid w:val="54CD6ACC"/>
    <w:rsid w:val="55DA12D9"/>
    <w:rsid w:val="567E4DD7"/>
    <w:rsid w:val="572D00F9"/>
    <w:rsid w:val="5841C8EF"/>
    <w:rsid w:val="58BC3641"/>
    <w:rsid w:val="59DD218C"/>
    <w:rsid w:val="5A4283A9"/>
    <w:rsid w:val="5AAC5F93"/>
    <w:rsid w:val="5EEFF84B"/>
    <w:rsid w:val="5F585FC6"/>
    <w:rsid w:val="61F19CAD"/>
    <w:rsid w:val="622A4FFF"/>
    <w:rsid w:val="62E56AC7"/>
    <w:rsid w:val="63B8B614"/>
    <w:rsid w:val="651D70F6"/>
    <w:rsid w:val="6688B0B5"/>
    <w:rsid w:val="67B48F74"/>
    <w:rsid w:val="69BF1469"/>
    <w:rsid w:val="6CB10167"/>
    <w:rsid w:val="6DDCD75E"/>
    <w:rsid w:val="6E9D56B8"/>
    <w:rsid w:val="71447C8D"/>
    <w:rsid w:val="72D7C78D"/>
    <w:rsid w:val="7714FB6E"/>
    <w:rsid w:val="7AAE7685"/>
    <w:rsid w:val="7C4BD4FF"/>
    <w:rsid w:val="7F257740"/>
    <w:rsid w:val="7FA0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8595"/>
  <w15:chartTrackingRefBased/>
  <w15:docId w15:val="{03752E29-8915-4EB6-86FB-A9CBE12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457C"/>
    <w:pPr>
      <w:spacing w:line="288" w:lineRule="auto"/>
    </w:pPr>
    <w:rPr>
      <w:rFonts w:eastAsia="Arial" w:cs="Arial"/>
      <w:kern w:val="0"/>
      <w:sz w:val="22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C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C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2C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82C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82C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2CD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2CD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2CD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2CD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2CD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2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C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2C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CD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2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C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2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CD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2C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2CDC"/>
    <w:rPr>
      <w:rFonts w:ascii="Arial" w:hAnsi="Arial" w:eastAsia="Arial" w:cs="Arial"/>
      <w:kern w:val="0"/>
      <w:lang w:val="en-US" w:eastAsia="en-AU"/>
      <w14:ligatures w14:val="none"/>
    </w:rPr>
  </w:style>
  <w:style w:type="character" w:styleId="PageNumber">
    <w:name w:val="page number"/>
    <w:basedOn w:val="DefaultParagraphFont"/>
    <w:rsid w:val="00D82CDC"/>
  </w:style>
  <w:style w:type="character" w:styleId="normaltextrun" w:customStyle="1">
    <w:name w:val="normaltextrun"/>
    <w:basedOn w:val="DefaultParagraphFont"/>
    <w:rsid w:val="00D82CDC"/>
  </w:style>
  <w:style w:type="character" w:styleId="tabchar" w:customStyle="1">
    <w:name w:val="tabchar"/>
    <w:basedOn w:val="DefaultParagraphFont"/>
    <w:rsid w:val="00D82CDC"/>
  </w:style>
  <w:style w:type="paragraph" w:styleId="Revision">
    <w:name w:val="Revision"/>
    <w:hidden/>
    <w:uiPriority w:val="99"/>
    <w:semiHidden/>
    <w:rsid w:val="0053457C"/>
    <w:pPr>
      <w:spacing w:after="0" w:line="240" w:lineRule="auto"/>
    </w:pPr>
    <w:rPr>
      <w:rFonts w:eastAsia="Arial" w:cs="Arial"/>
      <w:kern w:val="0"/>
      <w:sz w:val="22"/>
      <w:lang w:val="en-US"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5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E8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5E89"/>
    <w:rPr>
      <w:rFonts w:eastAsia="Arial" w:cs="Arial"/>
      <w:kern w:val="0"/>
      <w:sz w:val="20"/>
      <w:szCs w:val="20"/>
      <w:lang w:val="en-US"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E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5E89"/>
    <w:rPr>
      <w:rFonts w:eastAsia="Arial" w:cs="Arial"/>
      <w:b/>
      <w:bCs/>
      <w:kern w:val="0"/>
      <w:sz w:val="20"/>
      <w:szCs w:val="20"/>
      <w:lang w:val="en-US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D52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9B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E323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457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6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6637"/>
    <w:rPr>
      <w:rFonts w:eastAsia="Arial" w:cs="Arial"/>
      <w:kern w:val="0"/>
      <w:sz w:val="22"/>
      <w:lang w:val="en-US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austlii.edu.au/cgi-bin/viewdoc/au/legis/vic/consol_act/rta1997207/s439l.htm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austlii.edu.au/cgi-bin/viewdoc/au/legis/vic/consol_act/rta1997207/s439g.htm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ustlii.edu.au/cgi-bin/viewdoc/au/legis/vic/consol_act/rta1997207/s439f.html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austlii.edu.au/cgi-bin/viewdoc/au/legis/vic/consol_act/rta1997207/s439e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07846-779c-47bd-93a0-d834cda0f0f1" xsi:nil="true"/>
    <lcf76f155ced4ddcb4097134ff3c332f xmlns="ce953991-5013-40b0-8e79-2914395af1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5358E6D137348848BB9A21F1E1294" ma:contentTypeVersion="19" ma:contentTypeDescription="Create a new document." ma:contentTypeScope="" ma:versionID="6c2a0fc45ea8c8063f1b154d05cdeaea">
  <xsd:schema xmlns:xsd="http://www.w3.org/2001/XMLSchema" xmlns:xs="http://www.w3.org/2001/XMLSchema" xmlns:p="http://schemas.microsoft.com/office/2006/metadata/properties" xmlns:ns2="88707846-779c-47bd-93a0-d834cda0f0f1" xmlns:ns3="ce953991-5013-40b0-8e79-2914395af1df" targetNamespace="http://schemas.microsoft.com/office/2006/metadata/properties" ma:root="true" ma:fieldsID="e38a8e5e592acb80edbd3972a0d52c81" ns2:_="" ns3:_="">
    <xsd:import namespace="88707846-779c-47bd-93a0-d834cda0f0f1"/>
    <xsd:import namespace="ce953991-5013-40b0-8e79-2914395af1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7846-779c-47bd-93a0-d834cda0f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c16445-20f0-4206-bd3a-caf097458f72}" ma:internalName="TaxCatchAll" ma:showField="CatchAllData" ma:web="88707846-779c-47bd-93a0-d834cda0f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3991-5013-40b0-8e79-2914395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c1f8a8-dead-44a1-a2ca-5d99ce287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CA62E-B550-4713-8CC6-F5B3038CD4F5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88707846-779c-47bd-93a0-d834cda0f0f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e953991-5013-40b0-8e79-2914395af1d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1E4856-6FF0-47F7-A995-F653299C9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7846-779c-47bd-93a0-d834cda0f0f1"/>
    <ds:schemaRef ds:uri="ce953991-5013-40b0-8e79-2914395af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3D65-C07D-4042-BA37-CE92A13B7A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Ellyahne Hayes-Childs</dc:creator>
  <keywords/>
  <dc:description/>
  <lastModifiedBy>Eliza Hope</lastModifiedBy>
  <revision>131</revision>
  <dcterms:created xsi:type="dcterms:W3CDTF">2026-01-06T22:45:00.0000000Z</dcterms:created>
  <dcterms:modified xsi:type="dcterms:W3CDTF">2026-03-03T04:56:08.5176774Z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0x010100BD55358E6D137348848BB9A21F1E1294</vt:lpwstr>
  </property>
  <property fmtid="{D5CDD505-2E9C-101B-9397-08002B2CF9AE}" pid="3" name="MediaServiceImageTags">
    <vt:lpwstr/>
  </property>
</Properties>
</file>