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5603" w14:textId="75BBFBD0" w:rsidR="009951BC" w:rsidRPr="009951BC" w:rsidRDefault="009951BC" w:rsidP="009951BC">
      <w:pPr>
        <w:rPr>
          <w:rFonts w:ascii="Arial" w:hAnsi="Arial" w:cs="Arial"/>
          <w:b/>
          <w:bCs/>
          <w:sz w:val="24"/>
          <w:szCs w:val="24"/>
        </w:rPr>
      </w:pPr>
      <w:r w:rsidRPr="009951BC">
        <w:rPr>
          <w:rFonts w:ascii="Arial" w:hAnsi="Arial" w:cs="Arial"/>
          <w:b/>
          <w:bCs/>
          <w:sz w:val="24"/>
          <w:szCs w:val="24"/>
        </w:rPr>
        <w:t xml:space="preserve">INSTRUCTIONS FOR </w:t>
      </w:r>
      <w:r w:rsidRPr="009951BC">
        <w:rPr>
          <w:rFonts w:ascii="Arial" w:hAnsi="Arial" w:cs="Arial"/>
          <w:b/>
          <w:bCs/>
          <w:sz w:val="24"/>
          <w:szCs w:val="24"/>
        </w:rPr>
        <w:t>RENTERS</w:t>
      </w:r>
      <w:r w:rsidRPr="009951B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183262F" w14:textId="6F0AA2ED" w:rsidR="009951BC" w:rsidRDefault="009951BC" w:rsidP="009951BC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USE THIS </w:t>
      </w:r>
      <w:r>
        <w:rPr>
          <w:sz w:val="24"/>
          <w:szCs w:val="24"/>
        </w:rPr>
        <w:t xml:space="preserve">EMAIL TEMPLATES </w:t>
      </w:r>
      <w:r>
        <w:rPr>
          <w:sz w:val="24"/>
          <w:szCs w:val="24"/>
        </w:rPr>
        <w:t>IF</w:t>
      </w:r>
      <w:r>
        <w:rPr>
          <w:sz w:val="24"/>
          <w:szCs w:val="24"/>
        </w:rPr>
        <w:t xml:space="preserve"> YOU ARE WRITING TO VCAT ABOUT A POSSESSION ORDER MADE ON OR BEFORE 25 OCTOBER 2021 FOR COVID</w:t>
      </w:r>
      <w:r>
        <w:rPr>
          <w:sz w:val="24"/>
          <w:szCs w:val="24"/>
        </w:rPr>
        <w:softHyphen/>
        <w:t>19 RELATED OVERDUE RENT</w:t>
      </w:r>
    </w:p>
    <w:p w14:paraId="5688E383" w14:textId="77777777" w:rsidR="009951BC" w:rsidRPr="00DA4DBD" w:rsidRDefault="009951BC" w:rsidP="009951BC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FILL IN</w:t>
      </w:r>
      <w:r w:rsidRPr="00DA4DBD">
        <w:rPr>
          <w:sz w:val="24"/>
          <w:szCs w:val="24"/>
        </w:rPr>
        <w:t xml:space="preserve"> YOUR DETAILS</w:t>
      </w:r>
    </w:p>
    <w:p w14:paraId="5C8CF234" w14:textId="77777777" w:rsidR="009951BC" w:rsidRPr="00B06FA6" w:rsidRDefault="009951BC" w:rsidP="009951BC">
      <w:pPr>
        <w:pStyle w:val="ListParagraph"/>
        <w:numPr>
          <w:ilvl w:val="0"/>
          <w:numId w:val="2"/>
        </w:numPr>
        <w:spacing w:before="120" w:after="120" w:line="240" w:lineRule="auto"/>
        <w:ind w:left="1077" w:hanging="357"/>
        <w:contextualSpacing w:val="0"/>
        <w:rPr>
          <w:b/>
          <w:bCs/>
          <w:sz w:val="24"/>
          <w:szCs w:val="24"/>
        </w:rPr>
      </w:pPr>
      <w:r w:rsidRPr="00B06FA6">
        <w:rPr>
          <w:b/>
          <w:bCs/>
          <w:sz w:val="24"/>
          <w:szCs w:val="24"/>
        </w:rPr>
        <w:t xml:space="preserve">Fill in your details to replace </w:t>
      </w:r>
      <w:r w:rsidRPr="009951BC">
        <w:rPr>
          <w:sz w:val="24"/>
          <w:szCs w:val="24"/>
          <w:highlight w:val="yellow"/>
        </w:rPr>
        <w:t>[THINGS LIKE THIS]</w:t>
      </w:r>
      <w:r w:rsidRPr="00B06FA6">
        <w:rPr>
          <w:sz w:val="24"/>
          <w:szCs w:val="24"/>
        </w:rPr>
        <w:t xml:space="preserve"> </w:t>
      </w:r>
    </w:p>
    <w:p w14:paraId="6351D344" w14:textId="7D38600A" w:rsidR="009951BC" w:rsidRDefault="009951BC" w:rsidP="009951BC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OPTIONS – CUT AND PASTE THE OPTION THAT APPLIES TO YOUR SITUATION INTO THE EMAIL TEMPLATE BELOW</w:t>
      </w:r>
    </w:p>
    <w:p w14:paraId="5522C70C" w14:textId="7253E606" w:rsidR="009951BC" w:rsidRPr="009951BC" w:rsidRDefault="009951BC" w:rsidP="009951BC">
      <w:pPr>
        <w:pStyle w:val="ListParagraph"/>
        <w:numPr>
          <w:ilvl w:val="0"/>
          <w:numId w:val="4"/>
        </w:numPr>
        <w:spacing w:before="120" w:after="120" w:line="240" w:lineRule="auto"/>
        <w:ind w:left="1077" w:hanging="357"/>
        <w:contextualSpacing w:val="0"/>
        <w:rPr>
          <w:sz w:val="24"/>
          <w:szCs w:val="24"/>
        </w:rPr>
      </w:pPr>
      <w:r w:rsidRPr="009951BC">
        <w:rPr>
          <w:sz w:val="24"/>
          <w:szCs w:val="24"/>
        </w:rPr>
        <w:t xml:space="preserve">A warrant of possession has been issued for the rental provider to regain possession of the property. I request that the Tribunal cancel this warrant pursuant to s 356 of the </w:t>
      </w:r>
      <w:r w:rsidRPr="009951BC">
        <w:rPr>
          <w:i/>
          <w:iCs/>
          <w:sz w:val="24"/>
          <w:szCs w:val="24"/>
        </w:rPr>
        <w:t>Residential Tenancies Act 1997</w:t>
      </w:r>
      <w:r w:rsidRPr="009951BC">
        <w:rPr>
          <w:sz w:val="24"/>
          <w:szCs w:val="24"/>
        </w:rPr>
        <w:t xml:space="preserve">. </w:t>
      </w:r>
    </w:p>
    <w:p w14:paraId="323AEE0D" w14:textId="5FCE7560" w:rsidR="009951BC" w:rsidRPr="009951BC" w:rsidRDefault="009951BC" w:rsidP="009951BC">
      <w:pPr>
        <w:pStyle w:val="ListParagraph"/>
        <w:numPr>
          <w:ilvl w:val="0"/>
          <w:numId w:val="4"/>
        </w:numPr>
        <w:spacing w:before="120" w:after="120" w:line="240" w:lineRule="auto"/>
        <w:ind w:left="1077" w:hanging="357"/>
        <w:contextualSpacing w:val="0"/>
        <w:rPr>
          <w:sz w:val="24"/>
          <w:szCs w:val="24"/>
        </w:rPr>
      </w:pPr>
      <w:r w:rsidRPr="009951BC">
        <w:rPr>
          <w:sz w:val="24"/>
          <w:szCs w:val="24"/>
        </w:rPr>
        <w:t>To my knowledge, a warrant of possession has not yet been issued. I request that the Tribunal decline to issue a warrant of possession to my rental provider on the basis that the possession order should not have been made and as such should be set aside.</w:t>
      </w:r>
    </w:p>
    <w:p w14:paraId="25CDF666" w14:textId="09F3876E" w:rsidR="009951BC" w:rsidRPr="009951BC" w:rsidRDefault="009951BC" w:rsidP="009951BC">
      <w:pPr>
        <w:pStyle w:val="ListParagraph"/>
        <w:numPr>
          <w:ilvl w:val="0"/>
          <w:numId w:val="1"/>
        </w:numPr>
        <w:spacing w:before="360" w:after="120" w:line="240" w:lineRule="auto"/>
        <w:ind w:left="357" w:right="-329" w:hanging="357"/>
        <w:contextualSpacing w:val="0"/>
        <w:rPr>
          <w:bCs/>
          <w:color w:val="000000"/>
          <w:sz w:val="24"/>
          <w:szCs w:val="24"/>
        </w:rPr>
      </w:pPr>
      <w:r w:rsidRPr="009951BC">
        <w:rPr>
          <w:b/>
          <w:bCs/>
          <w:color w:val="FF0000"/>
          <w:sz w:val="24"/>
          <w:szCs w:val="24"/>
        </w:rPr>
        <w:t xml:space="preserve">DELETE INSTRUCTIONS BEFORE YOU SEND THE </w:t>
      </w:r>
      <w:r>
        <w:rPr>
          <w:b/>
          <w:bCs/>
          <w:color w:val="FF0000"/>
          <w:sz w:val="24"/>
          <w:szCs w:val="24"/>
        </w:rPr>
        <w:t>EMAIL</w:t>
      </w:r>
      <w:r w:rsidRPr="009951BC">
        <w:rPr>
          <w:b/>
          <w:bCs/>
          <w:color w:val="FF0000"/>
          <w:sz w:val="24"/>
          <w:szCs w:val="24"/>
        </w:rPr>
        <w:t>.</w:t>
      </w:r>
    </w:p>
    <w:p w14:paraId="63528DC3" w14:textId="77777777" w:rsidR="009951BC" w:rsidRPr="009951BC" w:rsidRDefault="009951BC" w:rsidP="00891F2E">
      <w:pPr>
        <w:ind w:left="720"/>
        <w:rPr>
          <w:rFonts w:ascii="Arial" w:hAnsi="Arial" w:cs="Arial"/>
          <w:sz w:val="24"/>
          <w:szCs w:val="24"/>
        </w:rPr>
      </w:pPr>
    </w:p>
    <w:p w14:paraId="12822A97" w14:textId="77777777" w:rsidR="009951BC" w:rsidRPr="009951BC" w:rsidRDefault="009951BC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 xml:space="preserve">To: </w:t>
      </w:r>
      <w:r w:rsidRPr="009951BC">
        <w:rPr>
          <w:rFonts w:ascii="Arial" w:hAnsi="Arial" w:cs="Arial"/>
          <w:sz w:val="24"/>
          <w:szCs w:val="24"/>
        </w:rPr>
        <w:tab/>
      </w:r>
      <w:r w:rsidRPr="009951BC">
        <w:rPr>
          <w:rFonts w:ascii="Arial" w:hAnsi="Arial" w:cs="Arial"/>
          <w:sz w:val="24"/>
          <w:szCs w:val="24"/>
        </w:rPr>
        <w:tab/>
      </w:r>
      <w:r w:rsidRPr="009951BC">
        <w:rPr>
          <w:rFonts w:ascii="Arial" w:hAnsi="Arial" w:cs="Arial"/>
          <w:sz w:val="24"/>
          <w:szCs w:val="24"/>
        </w:rPr>
        <w:tab/>
        <w:t xml:space="preserve">VCAT – </w:t>
      </w:r>
      <w:hyperlink r:id="rId5" w:history="1">
        <w:r w:rsidRPr="009951BC">
          <w:rPr>
            <w:rStyle w:val="Hyperlink"/>
            <w:rFonts w:ascii="Arial" w:hAnsi="Arial" w:cs="Arial"/>
            <w:sz w:val="24"/>
            <w:szCs w:val="24"/>
          </w:rPr>
          <w:t>renting@vcat.vic.gov.au</w:t>
        </w:r>
      </w:hyperlink>
      <w:r w:rsidRPr="009951BC">
        <w:rPr>
          <w:rFonts w:ascii="Arial" w:hAnsi="Arial" w:cs="Arial"/>
          <w:sz w:val="24"/>
          <w:szCs w:val="24"/>
        </w:rPr>
        <w:t xml:space="preserve"> </w:t>
      </w:r>
    </w:p>
    <w:p w14:paraId="0D2B0104" w14:textId="2F50AD0C" w:rsidR="00891F2E" w:rsidRPr="009951BC" w:rsidRDefault="00891F2E" w:rsidP="009951BC">
      <w:pPr>
        <w:ind w:left="2160" w:hanging="2160"/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 xml:space="preserve">Email Subject line: </w:t>
      </w:r>
      <w:r w:rsidR="009951BC" w:rsidRPr="009951BC">
        <w:rPr>
          <w:rFonts w:ascii="Arial" w:hAnsi="Arial" w:cs="Arial"/>
          <w:sz w:val="24"/>
          <w:szCs w:val="24"/>
        </w:rPr>
        <w:tab/>
      </w:r>
      <w:r w:rsidRPr="009951BC">
        <w:rPr>
          <w:rFonts w:ascii="Arial" w:hAnsi="Arial" w:cs="Arial"/>
          <w:sz w:val="24"/>
          <w:szCs w:val="24"/>
        </w:rPr>
        <w:t xml:space="preserve">Urgent – COVID-19 Arrears Warrant - </w:t>
      </w:r>
      <w:r w:rsidRPr="009951BC">
        <w:rPr>
          <w:rFonts w:ascii="Arial" w:hAnsi="Arial" w:cs="Arial"/>
          <w:sz w:val="24"/>
          <w:szCs w:val="24"/>
          <w:highlight w:val="yellow"/>
        </w:rPr>
        <w:t>[VCAT Reference number]</w:t>
      </w:r>
      <w:r w:rsidRPr="009951BC">
        <w:rPr>
          <w:rFonts w:ascii="Arial" w:hAnsi="Arial" w:cs="Arial"/>
          <w:sz w:val="24"/>
          <w:szCs w:val="24"/>
        </w:rPr>
        <w:t xml:space="preserve"> – </w:t>
      </w:r>
      <w:r w:rsidRPr="009951BC">
        <w:rPr>
          <w:rFonts w:ascii="Arial" w:hAnsi="Arial" w:cs="Arial"/>
          <w:sz w:val="24"/>
          <w:szCs w:val="24"/>
          <w:highlight w:val="yellow"/>
        </w:rPr>
        <w:t>[Rental Property Address]</w:t>
      </w:r>
    </w:p>
    <w:p w14:paraId="45D2BFF5" w14:textId="77777777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>Dear Registry,</w:t>
      </w:r>
    </w:p>
    <w:p w14:paraId="411AFB1C" w14:textId="77777777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>I am contacting you in relation to the above proceeding and rented premises.</w:t>
      </w:r>
    </w:p>
    <w:p w14:paraId="43204A99" w14:textId="77777777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 xml:space="preserve">A possession order was made in relation to my rented premises on </w:t>
      </w:r>
      <w:r w:rsidRPr="009951BC">
        <w:rPr>
          <w:rFonts w:ascii="Arial" w:hAnsi="Arial" w:cs="Arial"/>
          <w:sz w:val="24"/>
          <w:szCs w:val="24"/>
          <w:highlight w:val="yellow"/>
        </w:rPr>
        <w:t>[date of order]</w:t>
      </w:r>
      <w:r w:rsidRPr="009951BC">
        <w:rPr>
          <w:rFonts w:ascii="Arial" w:hAnsi="Arial" w:cs="Arial"/>
          <w:sz w:val="24"/>
          <w:szCs w:val="24"/>
        </w:rPr>
        <w:t xml:space="preserve"> on the basis of rental arrears accrued between 29 March 2020 and 28 March 2021. I had a COVID-19 reason for being unable to pay my rent. </w:t>
      </w:r>
    </w:p>
    <w:p w14:paraId="48DA98DD" w14:textId="72561C34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 xml:space="preserve">As a result of the recent decision of the </w:t>
      </w:r>
      <w:r w:rsidR="009951BC">
        <w:rPr>
          <w:rFonts w:ascii="Arial" w:hAnsi="Arial" w:cs="Arial"/>
          <w:sz w:val="24"/>
          <w:szCs w:val="24"/>
        </w:rPr>
        <w:t xml:space="preserve">Supreme Court of Victoria, </w:t>
      </w:r>
      <w:r w:rsidRPr="009951BC">
        <w:rPr>
          <w:rFonts w:ascii="Arial" w:hAnsi="Arial" w:cs="Arial"/>
          <w:sz w:val="24"/>
          <w:szCs w:val="24"/>
        </w:rPr>
        <w:t xml:space="preserve">Court of Appeal in </w:t>
      </w:r>
      <w:r w:rsidRPr="009951BC">
        <w:rPr>
          <w:rFonts w:ascii="Arial" w:hAnsi="Arial" w:cs="Arial"/>
          <w:i/>
          <w:iCs/>
          <w:sz w:val="24"/>
          <w:szCs w:val="24"/>
        </w:rPr>
        <w:t xml:space="preserve">Markiewicz v </w:t>
      </w:r>
      <w:proofErr w:type="spellStart"/>
      <w:r w:rsidRPr="009951BC">
        <w:rPr>
          <w:rFonts w:ascii="Arial" w:hAnsi="Arial" w:cs="Arial"/>
          <w:i/>
          <w:iCs/>
          <w:sz w:val="24"/>
          <w:szCs w:val="24"/>
        </w:rPr>
        <w:t>Crnjac</w:t>
      </w:r>
      <w:proofErr w:type="spellEnd"/>
      <w:r w:rsidRPr="009951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951BC">
        <w:rPr>
          <w:rFonts w:ascii="Arial" w:hAnsi="Arial" w:cs="Arial"/>
          <w:sz w:val="24"/>
          <w:szCs w:val="24"/>
        </w:rPr>
        <w:t>[2021] VSCA 290 on 25 October 2021, I believe that the possession order made by the Tribunal in this proceeding should be set aside. As such, a warrant of possession should not be executed.</w:t>
      </w:r>
    </w:p>
    <w:p w14:paraId="70073154" w14:textId="20695CD2" w:rsidR="009951BC" w:rsidRPr="009951BC" w:rsidRDefault="009951BC" w:rsidP="009951BC">
      <w:pPr>
        <w:spacing w:before="240" w:after="120" w:line="240" w:lineRule="auto"/>
        <w:rPr>
          <w:rFonts w:ascii="Arial" w:hAnsi="Arial" w:cs="Arial"/>
          <w:sz w:val="24"/>
          <w:szCs w:val="24"/>
          <w:highlight w:val="yellow"/>
        </w:rPr>
      </w:pPr>
      <w:r w:rsidRPr="009951BC">
        <w:rPr>
          <w:rFonts w:ascii="Arial" w:hAnsi="Arial" w:cs="Arial"/>
          <w:sz w:val="24"/>
          <w:szCs w:val="24"/>
          <w:highlight w:val="yellow"/>
        </w:rPr>
        <w:t>[</w:t>
      </w:r>
      <w:r w:rsidRPr="009951BC">
        <w:rPr>
          <w:rFonts w:ascii="Arial" w:hAnsi="Arial" w:cs="Arial"/>
          <w:sz w:val="24"/>
          <w:szCs w:val="24"/>
          <w:highlight w:val="yellow"/>
        </w:rPr>
        <w:t>ADD THE OPTION FROM 3.</w:t>
      </w:r>
      <w:r>
        <w:rPr>
          <w:rFonts w:ascii="Arial" w:hAnsi="Arial" w:cs="Arial"/>
          <w:sz w:val="24"/>
          <w:szCs w:val="24"/>
          <w:highlight w:val="yellow"/>
        </w:rPr>
        <w:t xml:space="preserve"> IN THE INSTRUCTIONS</w:t>
      </w:r>
      <w:r w:rsidRPr="009951BC">
        <w:rPr>
          <w:rFonts w:ascii="Arial" w:hAnsi="Arial" w:cs="Arial"/>
          <w:sz w:val="24"/>
          <w:szCs w:val="24"/>
          <w:highlight w:val="yellow"/>
        </w:rPr>
        <w:t xml:space="preserve"> T</w:t>
      </w:r>
      <w:r>
        <w:rPr>
          <w:rFonts w:ascii="Arial" w:hAnsi="Arial" w:cs="Arial"/>
          <w:sz w:val="24"/>
          <w:szCs w:val="24"/>
          <w:highlight w:val="yellow"/>
        </w:rPr>
        <w:t>O</w:t>
      </w:r>
      <w:r w:rsidRPr="009951BC">
        <w:rPr>
          <w:rFonts w:ascii="Arial" w:hAnsi="Arial" w:cs="Arial"/>
          <w:sz w:val="24"/>
          <w:szCs w:val="24"/>
          <w:highlight w:val="yellow"/>
        </w:rPr>
        <w:t xml:space="preserve"> SUIT YOUR SITUATION] </w:t>
      </w:r>
    </w:p>
    <w:p w14:paraId="77565BD0" w14:textId="77777777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</w:rPr>
        <w:t>Kind regards,</w:t>
      </w:r>
    </w:p>
    <w:p w14:paraId="221644EB" w14:textId="2FE4FC78" w:rsidR="00891F2E" w:rsidRPr="009951BC" w:rsidRDefault="00891F2E" w:rsidP="009951BC">
      <w:pPr>
        <w:rPr>
          <w:rFonts w:ascii="Arial" w:hAnsi="Arial" w:cs="Arial"/>
          <w:sz w:val="24"/>
          <w:szCs w:val="24"/>
        </w:rPr>
      </w:pPr>
      <w:r w:rsidRPr="009951BC">
        <w:rPr>
          <w:rFonts w:ascii="Arial" w:hAnsi="Arial" w:cs="Arial"/>
          <w:sz w:val="24"/>
          <w:szCs w:val="24"/>
          <w:highlight w:val="yellow"/>
        </w:rPr>
        <w:t>[</w:t>
      </w:r>
      <w:r w:rsidR="009951BC" w:rsidRPr="009951BC">
        <w:rPr>
          <w:rFonts w:ascii="Arial" w:hAnsi="Arial" w:cs="Arial"/>
          <w:sz w:val="24"/>
          <w:szCs w:val="24"/>
          <w:highlight w:val="yellow"/>
        </w:rPr>
        <w:t xml:space="preserve">Your </w:t>
      </w:r>
      <w:r w:rsidRPr="009951BC">
        <w:rPr>
          <w:rFonts w:ascii="Arial" w:hAnsi="Arial" w:cs="Arial"/>
          <w:sz w:val="24"/>
          <w:szCs w:val="24"/>
          <w:highlight w:val="yellow"/>
        </w:rPr>
        <w:t>name]</w:t>
      </w:r>
    </w:p>
    <w:sectPr w:rsidR="00891F2E" w:rsidRPr="009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D88"/>
    <w:multiLevelType w:val="hybridMultilevel"/>
    <w:tmpl w:val="D212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D065E"/>
    <w:multiLevelType w:val="hybridMultilevel"/>
    <w:tmpl w:val="0C6C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E2CFF"/>
    <w:multiLevelType w:val="hybridMultilevel"/>
    <w:tmpl w:val="D4681FFC"/>
    <w:lvl w:ilvl="0" w:tplc="038C6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46854"/>
    <w:multiLevelType w:val="hybridMultilevel"/>
    <w:tmpl w:val="7CA2ED2C"/>
    <w:lvl w:ilvl="0" w:tplc="15301BD6">
      <w:start w:val="1"/>
      <w:numFmt w:val="decimal"/>
      <w:lvlText w:val="%1."/>
      <w:lvlJc w:val="left"/>
      <w:pPr>
        <w:ind w:left="720" w:hanging="360"/>
      </w:pPr>
    </w:lvl>
    <w:lvl w:ilvl="1" w:tplc="3B768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F80D9E">
      <w:start w:val="1"/>
      <w:numFmt w:val="lowerRoman"/>
      <w:lvlText w:val="%3."/>
      <w:lvlJc w:val="right"/>
      <w:pPr>
        <w:ind w:left="2160" w:hanging="180"/>
      </w:pPr>
    </w:lvl>
    <w:lvl w:ilvl="3" w:tplc="DB8E56AE">
      <w:start w:val="1"/>
      <w:numFmt w:val="decimal"/>
      <w:lvlText w:val="%4."/>
      <w:lvlJc w:val="left"/>
      <w:pPr>
        <w:ind w:left="2880" w:hanging="360"/>
      </w:pPr>
    </w:lvl>
    <w:lvl w:ilvl="4" w:tplc="E29CFFF8">
      <w:start w:val="1"/>
      <w:numFmt w:val="lowerLetter"/>
      <w:lvlText w:val="%5."/>
      <w:lvlJc w:val="left"/>
      <w:pPr>
        <w:ind w:left="3600" w:hanging="360"/>
      </w:pPr>
    </w:lvl>
    <w:lvl w:ilvl="5" w:tplc="6AC216DA">
      <w:start w:val="1"/>
      <w:numFmt w:val="lowerRoman"/>
      <w:lvlText w:val="%6."/>
      <w:lvlJc w:val="right"/>
      <w:pPr>
        <w:ind w:left="4320" w:hanging="180"/>
      </w:pPr>
    </w:lvl>
    <w:lvl w:ilvl="6" w:tplc="E73A221E">
      <w:start w:val="1"/>
      <w:numFmt w:val="decimal"/>
      <w:lvlText w:val="%7."/>
      <w:lvlJc w:val="left"/>
      <w:pPr>
        <w:ind w:left="5040" w:hanging="360"/>
      </w:pPr>
    </w:lvl>
    <w:lvl w:ilvl="7" w:tplc="5FDE4564">
      <w:start w:val="1"/>
      <w:numFmt w:val="lowerLetter"/>
      <w:lvlText w:val="%8."/>
      <w:lvlJc w:val="left"/>
      <w:pPr>
        <w:ind w:left="5760" w:hanging="360"/>
      </w:pPr>
    </w:lvl>
    <w:lvl w:ilvl="8" w:tplc="8E20DF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2E"/>
    <w:rsid w:val="00891F2E"/>
    <w:rsid w:val="009951BC"/>
    <w:rsid w:val="009D773C"/>
    <w:rsid w:val="00A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02C0"/>
  <w15:chartTrackingRefBased/>
  <w15:docId w15:val="{2E03D8BD-4363-4ADF-843E-D545F8F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2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BC"/>
    <w:pPr>
      <w:ind w:left="720"/>
      <w:contextualSpacing/>
    </w:pPr>
    <w:rPr>
      <w:rFonts w:ascii="Arial" w:eastAsia="Arial" w:hAnsi="Arial" w:cs="Arial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995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ting@vcat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Ryan</dc:creator>
  <cp:keywords/>
  <dc:description/>
  <cp:lastModifiedBy>Tracey Ryan</cp:lastModifiedBy>
  <cp:revision>2</cp:revision>
  <dcterms:created xsi:type="dcterms:W3CDTF">2021-11-02T22:20:00Z</dcterms:created>
  <dcterms:modified xsi:type="dcterms:W3CDTF">2021-11-02T22:40:00Z</dcterms:modified>
</cp:coreProperties>
</file>